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58" w:rsidRPr="00F1369D" w:rsidRDefault="0076595D" w:rsidP="00F136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Unicode MS" w:hAnsi="Times New Roman"/>
          <w:iCs/>
        </w:rPr>
      </w:pPr>
      <w:r>
        <w:rPr>
          <w:rFonts w:ascii="Times New Roman" w:eastAsia="Arial Unicode MS" w:hAnsi="Times New Roman"/>
          <w:iCs/>
        </w:rPr>
        <w:t>Quarto</w:t>
      </w:r>
      <w:r w:rsidR="00320A52" w:rsidRPr="00F1369D">
        <w:rPr>
          <w:rFonts w:ascii="Times New Roman" w:eastAsia="Arial Unicode MS" w:hAnsi="Times New Roman"/>
          <w:iCs/>
        </w:rPr>
        <w:t xml:space="preserve"> </w:t>
      </w:r>
      <w:r w:rsidR="000B38C5" w:rsidRPr="00F1369D">
        <w:rPr>
          <w:rFonts w:ascii="Times New Roman" w:eastAsia="Arial Unicode MS" w:hAnsi="Times New Roman"/>
          <w:iCs/>
        </w:rPr>
        <w:t xml:space="preserve">Termo </w:t>
      </w:r>
      <w:r w:rsidR="00320A52" w:rsidRPr="00F1369D">
        <w:rPr>
          <w:rFonts w:ascii="Times New Roman" w:eastAsia="Arial Unicode MS" w:hAnsi="Times New Roman"/>
          <w:iCs/>
        </w:rPr>
        <w:t xml:space="preserve">Aditivo ao </w:t>
      </w:r>
      <w:r w:rsidR="00B25958" w:rsidRPr="00F1369D">
        <w:rPr>
          <w:rFonts w:ascii="Times New Roman" w:eastAsia="Arial Unicode MS" w:hAnsi="Times New Roman"/>
          <w:iCs/>
        </w:rPr>
        <w:t>Termo de Contrato nº 64/2015</w:t>
      </w:r>
    </w:p>
    <w:p w:rsidR="000B38C5" w:rsidRPr="00F1369D" w:rsidRDefault="0076595D" w:rsidP="00F1369D">
      <w:pPr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QUARTO</w:t>
      </w:r>
      <w:r w:rsidR="00611A4D" w:rsidRPr="00F1369D">
        <w:rPr>
          <w:rFonts w:ascii="Times New Roman" w:eastAsia="Arial Unicode MS" w:hAnsi="Times New Roman"/>
          <w:b/>
        </w:rPr>
        <w:t xml:space="preserve"> </w:t>
      </w:r>
      <w:r w:rsidR="006920DC" w:rsidRPr="00F1369D">
        <w:rPr>
          <w:rFonts w:ascii="Times New Roman" w:eastAsia="Arial Unicode MS" w:hAnsi="Times New Roman"/>
          <w:b/>
        </w:rPr>
        <w:t xml:space="preserve">TERMO ADITIVO AO </w:t>
      </w:r>
      <w:r w:rsidR="000B38C5" w:rsidRPr="00F1369D">
        <w:rPr>
          <w:rFonts w:ascii="Times New Roman" w:eastAsia="Arial Unicode MS" w:hAnsi="Times New Roman"/>
          <w:b/>
        </w:rPr>
        <w:t xml:space="preserve">CONTRATO ADMINISTRATIVO PARA PRESTAÇÃO DE SERVIÇOS, QUE FIRMAM O MUNICÍPIO DE VIADUTOS E A EMPRESA </w:t>
      </w:r>
      <w:r w:rsidR="00B25958" w:rsidRPr="00F1369D">
        <w:rPr>
          <w:rFonts w:ascii="Times New Roman" w:hAnsi="Times New Roman"/>
          <w:b/>
        </w:rPr>
        <w:t>LUIZ F. R. PAES-ME</w:t>
      </w:r>
    </w:p>
    <w:p w:rsidR="00AF368F" w:rsidRPr="00AF368F" w:rsidRDefault="00AF368F" w:rsidP="00AF368F">
      <w:pPr>
        <w:jc w:val="both"/>
        <w:rPr>
          <w:rFonts w:ascii="Times New Roman" w:hAnsi="Times New Roman"/>
        </w:rPr>
      </w:pPr>
      <w:r w:rsidRPr="00AF368F">
        <w:rPr>
          <w:rFonts w:ascii="Times New Roman" w:hAnsi="Times New Roman"/>
          <w:b/>
          <w:bCs/>
        </w:rPr>
        <w:t>CONTRATANTE – MUNICIPIO DE VIADUTOS/RS</w:t>
      </w:r>
      <w:r w:rsidRPr="00AF368F">
        <w:rPr>
          <w:rFonts w:ascii="Times New Roman" w:hAnsi="Times New Roman"/>
        </w:rPr>
        <w:t xml:space="preserve">, Pessoa Jurídica de Direito Público Interno, inscrito no CNPJ sob nº </w:t>
      </w:r>
      <w:r w:rsidRPr="00AF368F">
        <w:rPr>
          <w:rFonts w:ascii="Times New Roman" w:hAnsi="Times New Roman"/>
          <w:b/>
        </w:rPr>
        <w:t>87.613.352/0001-09</w:t>
      </w:r>
      <w:r w:rsidRPr="00AF368F">
        <w:rPr>
          <w:rFonts w:ascii="Times New Roman" w:hAnsi="Times New Roman"/>
        </w:rPr>
        <w:t xml:space="preserve">, com sede na Rua Anastácio Ribeiro, 84, neste ato representado, por seu Prefeito Municipal </w:t>
      </w:r>
      <w:r w:rsidRPr="00AF368F">
        <w:rPr>
          <w:rFonts w:ascii="Times New Roman" w:hAnsi="Times New Roman"/>
          <w:b/>
          <w:bCs/>
        </w:rPr>
        <w:t>JOVELINO JOSÉ BALDISSERA</w:t>
      </w:r>
      <w:r w:rsidRPr="00AF368F">
        <w:rPr>
          <w:rFonts w:ascii="Times New Roman" w:hAnsi="Times New Roman"/>
        </w:rPr>
        <w:t>, brasileiro, casado, portador da cédula de identidade RG nº 9012613148, inscrito no CPF sob nº 037.866.330-53 residente e domiciliado à Rua Dondoni, nº 001, nesta cidade de Viadutos/RS.</w:t>
      </w:r>
    </w:p>
    <w:p w:rsidR="00B25958" w:rsidRPr="00F1369D" w:rsidRDefault="00B25958" w:rsidP="00F1369D">
      <w:pPr>
        <w:pStyle w:val="Ttulo5"/>
        <w:spacing w:line="276" w:lineRule="auto"/>
        <w:jc w:val="both"/>
        <w:rPr>
          <w:b w:val="0"/>
          <w:i w:val="0"/>
          <w:sz w:val="22"/>
          <w:szCs w:val="22"/>
        </w:rPr>
      </w:pPr>
      <w:r w:rsidRPr="00F1369D">
        <w:rPr>
          <w:i w:val="0"/>
          <w:sz w:val="22"/>
          <w:szCs w:val="22"/>
        </w:rPr>
        <w:t>CONTRATADA</w:t>
      </w:r>
      <w:r w:rsidRPr="00F1369D">
        <w:rPr>
          <w:b w:val="0"/>
          <w:i w:val="0"/>
          <w:sz w:val="22"/>
          <w:szCs w:val="22"/>
        </w:rPr>
        <w:t xml:space="preserve"> –</w:t>
      </w:r>
      <w:r w:rsidR="00AF368F">
        <w:rPr>
          <w:b w:val="0"/>
          <w:i w:val="0"/>
          <w:sz w:val="22"/>
          <w:szCs w:val="22"/>
        </w:rPr>
        <w:t xml:space="preserve"> </w:t>
      </w:r>
      <w:r w:rsidRPr="00F1369D">
        <w:rPr>
          <w:i w:val="0"/>
          <w:sz w:val="22"/>
          <w:szCs w:val="22"/>
        </w:rPr>
        <w:t>LUIZ F. R. PAES-ME</w:t>
      </w:r>
      <w:r w:rsidRPr="00F1369D">
        <w:rPr>
          <w:b w:val="0"/>
          <w:i w:val="0"/>
          <w:sz w:val="22"/>
          <w:szCs w:val="22"/>
        </w:rPr>
        <w:t xml:space="preserve">, sito à Rua Max Padaratz, nº1097, Bairro São Pelegrino, na cidade de Getulio Vargas, inscrita no CNPJ sob nº05.115.991/0001-71, neste ato representado pelo Sr. </w:t>
      </w:r>
      <w:r w:rsidRPr="00F1369D">
        <w:rPr>
          <w:i w:val="0"/>
          <w:sz w:val="22"/>
          <w:szCs w:val="22"/>
        </w:rPr>
        <w:t>Luiz Fabio Paes</w:t>
      </w:r>
      <w:r w:rsidRPr="00F1369D">
        <w:rPr>
          <w:b w:val="0"/>
          <w:i w:val="0"/>
          <w:sz w:val="22"/>
          <w:szCs w:val="22"/>
        </w:rPr>
        <w:t>, portador(a) da cédula de identidade RG nº9054727509, e inscrito no CPF sob nº662.042.080-04, residente e domiciliado na cidade de Getulio Vargas-RS.</w:t>
      </w:r>
    </w:p>
    <w:p w:rsidR="00B25958" w:rsidRPr="00F1369D" w:rsidRDefault="00B25958" w:rsidP="00F1369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eastAsia="MS Mincho" w:hAnsi="Times New Roman"/>
        </w:rPr>
      </w:pPr>
    </w:p>
    <w:p w:rsidR="006920DC" w:rsidRPr="00F1369D" w:rsidRDefault="006920DC" w:rsidP="00F1369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eastAsia="MS Mincho" w:hAnsi="Times New Roman"/>
          <w:bCs/>
        </w:rPr>
      </w:pPr>
      <w:r w:rsidRPr="00F1369D">
        <w:rPr>
          <w:rFonts w:ascii="Times New Roman" w:eastAsia="MS Mincho" w:hAnsi="Times New Roman"/>
        </w:rPr>
        <w:t xml:space="preserve">As partes acima qualificadas, com fundamento no disposto na Lei federal nº 8.666/93, de 21.06.1993, </w:t>
      </w:r>
      <w:r w:rsidR="00290941" w:rsidRPr="00F1369D">
        <w:rPr>
          <w:rFonts w:ascii="Times New Roman" w:eastAsia="MS Mincho" w:hAnsi="Times New Roman"/>
        </w:rPr>
        <w:t>e alterações,</w:t>
      </w:r>
      <w:r w:rsidR="001564F6">
        <w:rPr>
          <w:rFonts w:ascii="Times New Roman" w:eastAsia="MS Mincho" w:hAnsi="Times New Roman"/>
        </w:rPr>
        <w:t xml:space="preserve"> </w:t>
      </w:r>
      <w:r w:rsidRPr="00F1369D">
        <w:rPr>
          <w:rFonts w:ascii="Times New Roman" w:eastAsia="MS Mincho" w:hAnsi="Times New Roman"/>
        </w:rPr>
        <w:t>conforme Edital de Tomada de Preços nº00</w:t>
      </w:r>
      <w:r w:rsidR="00B25958" w:rsidRPr="00F1369D">
        <w:rPr>
          <w:rFonts w:ascii="Times New Roman" w:eastAsia="MS Mincho" w:hAnsi="Times New Roman"/>
        </w:rPr>
        <w:t>1</w:t>
      </w:r>
      <w:r w:rsidRPr="00F1369D">
        <w:rPr>
          <w:rFonts w:ascii="Times New Roman" w:eastAsia="MS Mincho" w:hAnsi="Times New Roman"/>
        </w:rPr>
        <w:t>/201</w:t>
      </w:r>
      <w:r w:rsidR="00B25958" w:rsidRPr="00F1369D">
        <w:rPr>
          <w:rFonts w:ascii="Times New Roman" w:eastAsia="MS Mincho" w:hAnsi="Times New Roman"/>
        </w:rPr>
        <w:t>5</w:t>
      </w:r>
      <w:r w:rsidRPr="00F1369D">
        <w:rPr>
          <w:rFonts w:ascii="Times New Roman" w:eastAsia="MS Mincho" w:hAnsi="Times New Roman"/>
        </w:rPr>
        <w:t xml:space="preserve">, </w:t>
      </w:r>
      <w:r w:rsidR="00F003A1" w:rsidRPr="00F1369D">
        <w:rPr>
          <w:rFonts w:ascii="Times New Roman" w:eastAsia="MS Mincho" w:hAnsi="Times New Roman"/>
        </w:rPr>
        <w:t xml:space="preserve">conforme solicitação da Secretaria Municipal de </w:t>
      </w:r>
      <w:r w:rsidR="001564F6">
        <w:rPr>
          <w:rFonts w:ascii="Times New Roman" w:eastAsia="MS Mincho" w:hAnsi="Times New Roman"/>
        </w:rPr>
        <w:t>Educação, através do Of. nº010/2016, de 14 de janeiro de 2016</w:t>
      </w:r>
      <w:r w:rsidR="00F003A1" w:rsidRPr="00F1369D">
        <w:rPr>
          <w:rFonts w:ascii="Times New Roman" w:eastAsia="MS Mincho" w:hAnsi="Times New Roman"/>
        </w:rPr>
        <w:t xml:space="preserve">, </w:t>
      </w:r>
      <w:r w:rsidRPr="00F1369D">
        <w:rPr>
          <w:rFonts w:ascii="Times New Roman" w:eastAsia="MS Mincho" w:hAnsi="Times New Roman"/>
        </w:rPr>
        <w:t xml:space="preserve">celebram este termo aditivo ao contrato </w:t>
      </w:r>
      <w:r w:rsidRPr="00F1369D">
        <w:rPr>
          <w:rFonts w:ascii="Times New Roman" w:hAnsi="Times New Roman"/>
          <w:color w:val="000000"/>
        </w:rPr>
        <w:t xml:space="preserve">de </w:t>
      </w:r>
      <w:r w:rsidRPr="00F1369D">
        <w:rPr>
          <w:rFonts w:ascii="Times New Roman" w:hAnsi="Times New Roman"/>
          <w:bCs/>
          <w:color w:val="000000"/>
        </w:rPr>
        <w:t xml:space="preserve">prestação </w:t>
      </w:r>
      <w:r w:rsidR="00290941" w:rsidRPr="00F1369D">
        <w:rPr>
          <w:rFonts w:ascii="Times New Roman" w:hAnsi="Times New Roman"/>
          <w:bCs/>
          <w:color w:val="000000"/>
        </w:rPr>
        <w:t>de serviços</w:t>
      </w:r>
      <w:r w:rsidRPr="00F1369D">
        <w:rPr>
          <w:rFonts w:ascii="Times New Roman" w:eastAsia="MS Mincho" w:hAnsi="Times New Roman"/>
          <w:bCs/>
        </w:rPr>
        <w:t>, mediante as seguintes cláusulas e condições:</w:t>
      </w:r>
    </w:p>
    <w:p w:rsidR="0076595D" w:rsidRDefault="006920DC" w:rsidP="00F1369D">
      <w:pPr>
        <w:pStyle w:val="Ttulo2"/>
        <w:rPr>
          <w:rFonts w:ascii="Times New Roman" w:hAnsi="Times New Roman"/>
          <w:color w:val="auto"/>
          <w:sz w:val="22"/>
          <w:szCs w:val="22"/>
        </w:rPr>
      </w:pPr>
      <w:r w:rsidRPr="00F1369D">
        <w:rPr>
          <w:rFonts w:ascii="Times New Roman" w:hAnsi="Times New Roman"/>
          <w:color w:val="auto"/>
          <w:sz w:val="22"/>
          <w:szCs w:val="22"/>
        </w:rPr>
        <w:t xml:space="preserve">CLÁUSULA PRIMEIRA – </w:t>
      </w:r>
      <w:r w:rsidR="0076595D">
        <w:rPr>
          <w:rFonts w:ascii="Times New Roman" w:hAnsi="Times New Roman"/>
          <w:color w:val="auto"/>
          <w:sz w:val="22"/>
          <w:szCs w:val="22"/>
        </w:rPr>
        <w:t>Da Vigência</w:t>
      </w:r>
    </w:p>
    <w:p w:rsidR="0076595D" w:rsidRPr="0076595D" w:rsidRDefault="0076595D" w:rsidP="0076595D">
      <w:r w:rsidRPr="0076595D">
        <w:t xml:space="preserve">O </w:t>
      </w:r>
      <w:r>
        <w:t xml:space="preserve">prazo de vigência do Termo de Contrato firmado em </w:t>
      </w:r>
      <w:r w:rsidR="00C15DEC">
        <w:t xml:space="preserve">11 de maio de 2015, Cláusula IV – Do Prazo, nos termos da Lei Federal nº 8.666/93, art. 57, inciso II, fica prorrogado pelo período de 11 de maio de 2016 à </w:t>
      </w:r>
      <w:r w:rsidR="00E43A09">
        <w:t>30</w:t>
      </w:r>
      <w:r w:rsidR="00C15DEC">
        <w:t xml:space="preserve"> de </w:t>
      </w:r>
      <w:r w:rsidR="00E43A09">
        <w:t>novembro</w:t>
      </w:r>
      <w:r w:rsidR="00C15DEC">
        <w:t xml:space="preserve"> de 201</w:t>
      </w:r>
      <w:r w:rsidR="00E43A09">
        <w:t>6</w:t>
      </w:r>
      <w:r w:rsidR="00C15DEC">
        <w:t>.</w:t>
      </w:r>
    </w:p>
    <w:p w:rsidR="0076595D" w:rsidRDefault="0076595D" w:rsidP="0076595D">
      <w:pPr>
        <w:pStyle w:val="Ttulo2"/>
        <w:rPr>
          <w:rFonts w:ascii="Times New Roman" w:hAnsi="Times New Roman"/>
          <w:color w:val="auto"/>
          <w:sz w:val="22"/>
          <w:szCs w:val="22"/>
        </w:rPr>
      </w:pPr>
      <w:r w:rsidRPr="00F1369D">
        <w:rPr>
          <w:rFonts w:ascii="Times New Roman" w:hAnsi="Times New Roman"/>
          <w:color w:val="auto"/>
          <w:sz w:val="22"/>
          <w:szCs w:val="22"/>
        </w:rPr>
        <w:t xml:space="preserve">CLÁUSULA </w:t>
      </w:r>
      <w:r w:rsidR="00C15DEC">
        <w:rPr>
          <w:rFonts w:ascii="Times New Roman" w:hAnsi="Times New Roman"/>
          <w:color w:val="auto"/>
          <w:sz w:val="22"/>
          <w:szCs w:val="22"/>
        </w:rPr>
        <w:t>SEGUNDA</w:t>
      </w:r>
      <w:r w:rsidRPr="00F1369D">
        <w:rPr>
          <w:rFonts w:ascii="Times New Roman" w:hAnsi="Times New Roman"/>
          <w:color w:val="auto"/>
          <w:sz w:val="22"/>
          <w:szCs w:val="22"/>
        </w:rPr>
        <w:t xml:space="preserve"> – </w:t>
      </w:r>
      <w:r w:rsidR="00C15DEC">
        <w:rPr>
          <w:rFonts w:ascii="Times New Roman" w:hAnsi="Times New Roman"/>
          <w:color w:val="auto"/>
          <w:sz w:val="22"/>
          <w:szCs w:val="22"/>
        </w:rPr>
        <w:t>Do Objeto</w:t>
      </w:r>
    </w:p>
    <w:p w:rsidR="006920DC" w:rsidRPr="00F1369D" w:rsidRDefault="006920DC" w:rsidP="00F1369D">
      <w:pPr>
        <w:jc w:val="both"/>
        <w:rPr>
          <w:rFonts w:ascii="Times New Roman" w:hAnsi="Times New Roman"/>
        </w:rPr>
      </w:pPr>
      <w:r w:rsidRPr="00F1369D">
        <w:rPr>
          <w:rFonts w:ascii="Times New Roman" w:hAnsi="Times New Roman"/>
        </w:rPr>
        <w:t xml:space="preserve">A Cláusula </w:t>
      </w:r>
      <w:r w:rsidR="00B25958" w:rsidRPr="00F1369D">
        <w:rPr>
          <w:rFonts w:ascii="Times New Roman" w:hAnsi="Times New Roman"/>
        </w:rPr>
        <w:t>Segunda</w:t>
      </w:r>
      <w:r w:rsidR="00290941" w:rsidRPr="00F1369D">
        <w:rPr>
          <w:rFonts w:ascii="Times New Roman" w:hAnsi="Times New Roman"/>
        </w:rPr>
        <w:t xml:space="preserve"> do </w:t>
      </w:r>
      <w:r w:rsidRPr="00F1369D">
        <w:rPr>
          <w:rFonts w:ascii="Times New Roman" w:hAnsi="Times New Roman"/>
        </w:rPr>
        <w:t>Termo de Contrato nº</w:t>
      </w:r>
      <w:r w:rsidR="00B25958" w:rsidRPr="00F1369D">
        <w:rPr>
          <w:rFonts w:ascii="Times New Roman" w:hAnsi="Times New Roman"/>
        </w:rPr>
        <w:t>064</w:t>
      </w:r>
      <w:r w:rsidRPr="00F1369D">
        <w:rPr>
          <w:rFonts w:ascii="Times New Roman" w:hAnsi="Times New Roman"/>
        </w:rPr>
        <w:t>/201</w:t>
      </w:r>
      <w:r w:rsidR="00B25958" w:rsidRPr="00F1369D">
        <w:rPr>
          <w:rFonts w:ascii="Times New Roman" w:hAnsi="Times New Roman"/>
        </w:rPr>
        <w:t>5</w:t>
      </w:r>
      <w:r w:rsidRPr="00F1369D">
        <w:rPr>
          <w:rFonts w:ascii="Times New Roman" w:hAnsi="Times New Roman"/>
        </w:rPr>
        <w:t xml:space="preserve">, firmado em </w:t>
      </w:r>
      <w:r w:rsidR="00B25958" w:rsidRPr="00F1369D">
        <w:rPr>
          <w:rFonts w:ascii="Times New Roman" w:hAnsi="Times New Roman"/>
        </w:rPr>
        <w:t>11</w:t>
      </w:r>
      <w:r w:rsidR="00290941" w:rsidRPr="00F1369D">
        <w:rPr>
          <w:rFonts w:ascii="Times New Roman" w:hAnsi="Times New Roman"/>
        </w:rPr>
        <w:t xml:space="preserve"> de </w:t>
      </w:r>
      <w:r w:rsidR="00B25958" w:rsidRPr="00F1369D">
        <w:rPr>
          <w:rFonts w:ascii="Times New Roman" w:hAnsi="Times New Roman"/>
        </w:rPr>
        <w:t>Maio</w:t>
      </w:r>
      <w:r w:rsidRPr="00F1369D">
        <w:rPr>
          <w:rFonts w:ascii="Times New Roman" w:hAnsi="Times New Roman"/>
        </w:rPr>
        <w:t xml:space="preserve"> de 201</w:t>
      </w:r>
      <w:r w:rsidR="00B25958" w:rsidRPr="00F1369D">
        <w:rPr>
          <w:rFonts w:ascii="Times New Roman" w:hAnsi="Times New Roman"/>
        </w:rPr>
        <w:t>5</w:t>
      </w:r>
      <w:r w:rsidRPr="00F1369D">
        <w:rPr>
          <w:rFonts w:ascii="Times New Roman" w:hAnsi="Times New Roman"/>
        </w:rPr>
        <w:t>, passa a vigorar com a seguinte redação:</w:t>
      </w:r>
    </w:p>
    <w:p w:rsidR="000B38C5" w:rsidRPr="00F1369D" w:rsidRDefault="001564F6" w:rsidP="00F1369D">
      <w:pPr>
        <w:pStyle w:val="Ttulo5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 w:rsidR="000B38C5" w:rsidRPr="00F1369D">
        <w:rPr>
          <w:sz w:val="22"/>
          <w:szCs w:val="22"/>
        </w:rPr>
        <w:t>I – DO OBJETO</w:t>
      </w:r>
    </w:p>
    <w:p w:rsidR="00B25958" w:rsidRPr="00F1369D" w:rsidRDefault="00B25958" w:rsidP="00F1369D">
      <w:pPr>
        <w:jc w:val="both"/>
        <w:rPr>
          <w:rFonts w:ascii="Times New Roman" w:hAnsi="Times New Roman"/>
        </w:rPr>
      </w:pPr>
      <w:r w:rsidRPr="00F1369D">
        <w:rPr>
          <w:rFonts w:ascii="Times New Roman" w:hAnsi="Times New Roman"/>
        </w:rPr>
        <w:t>Constitui o objeto do presente Contrato Administrativo a</w:t>
      </w:r>
      <w:r w:rsidRPr="00F1369D">
        <w:rPr>
          <w:rFonts w:ascii="Times New Roman" w:hAnsi="Times New Roman"/>
          <w:color w:val="FF0000"/>
        </w:rPr>
        <w:t xml:space="preserve"> </w:t>
      </w:r>
      <w:r w:rsidRPr="00F1369D">
        <w:rPr>
          <w:rFonts w:ascii="Times New Roman" w:hAnsi="Times New Roman"/>
        </w:rPr>
        <w:t xml:space="preserve">contratação de empresas para a prestação de serviços através de Oficinas para atuarem junto aos projetos do Centro de Referência de Assistência Social - CRAS da Secretaria Municipal de Assistência Social nas seguintes áreas: </w:t>
      </w:r>
      <w:r w:rsidRPr="00F1369D">
        <w:rPr>
          <w:rFonts w:ascii="Times New Roman" w:hAnsi="Times New Roman"/>
          <w:b/>
        </w:rPr>
        <w:t>Oficina de</w:t>
      </w:r>
      <w:r w:rsidRPr="00F1369D">
        <w:rPr>
          <w:rFonts w:ascii="Times New Roman" w:hAnsi="Times New Roman"/>
        </w:rPr>
        <w:t xml:space="preserve"> </w:t>
      </w:r>
      <w:r w:rsidRPr="00F1369D">
        <w:rPr>
          <w:rFonts w:ascii="Times New Roman" w:hAnsi="Times New Roman"/>
          <w:b/>
        </w:rPr>
        <w:t>Música(</w:t>
      </w:r>
      <w:r w:rsidRPr="00F1369D">
        <w:rPr>
          <w:rFonts w:ascii="Times New Roman" w:hAnsi="Times New Roman"/>
          <w:b/>
          <w:bCs/>
        </w:rPr>
        <w:t xml:space="preserve">Canto, </w:t>
      </w:r>
      <w:r w:rsidRPr="00F1369D">
        <w:rPr>
          <w:rFonts w:ascii="Times New Roman" w:hAnsi="Times New Roman"/>
          <w:b/>
        </w:rPr>
        <w:t xml:space="preserve">Flauta, Pandeiro10”, Triângulo e Timbal 90 x 14”, Teclado e Dança Gaucha </w:t>
      </w:r>
      <w:r w:rsidRPr="00F1369D">
        <w:rPr>
          <w:rFonts w:ascii="Times New Roman" w:hAnsi="Times New Roman"/>
        </w:rPr>
        <w:t xml:space="preserve"> e a Secretaria Municipal de Educação será desenvolvido</w:t>
      </w:r>
      <w:r w:rsidRPr="00F1369D">
        <w:rPr>
          <w:rFonts w:ascii="Times New Roman" w:hAnsi="Times New Roman"/>
          <w:b/>
        </w:rPr>
        <w:t xml:space="preserve"> o Projeto Musica na Escola</w:t>
      </w:r>
      <w:r w:rsidRPr="00F1369D">
        <w:rPr>
          <w:rFonts w:ascii="Times New Roman" w:hAnsi="Times New Roman"/>
        </w:rPr>
        <w:t>, conforme abaixo descriminado: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709"/>
        <w:gridCol w:w="4536"/>
        <w:gridCol w:w="992"/>
        <w:gridCol w:w="993"/>
      </w:tblGrid>
      <w:tr w:rsidR="00B25958" w:rsidRPr="00F1369D" w:rsidTr="00333440">
        <w:tc>
          <w:tcPr>
            <w:tcW w:w="851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850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Qtde</w:t>
            </w:r>
          </w:p>
        </w:tc>
        <w:tc>
          <w:tcPr>
            <w:tcW w:w="709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Un</w:t>
            </w:r>
          </w:p>
        </w:tc>
        <w:tc>
          <w:tcPr>
            <w:tcW w:w="4536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992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V. unit</w:t>
            </w:r>
          </w:p>
        </w:tc>
        <w:tc>
          <w:tcPr>
            <w:tcW w:w="993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ind w:left="34" w:hanging="34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F1369D">
              <w:rPr>
                <w:rFonts w:ascii="Times New Roman" w:hAnsi="Times New Roman"/>
                <w:b/>
              </w:rPr>
              <w:t>V. total</w:t>
            </w:r>
          </w:p>
        </w:tc>
      </w:tr>
      <w:tr w:rsidR="00B25958" w:rsidRPr="00F1369D" w:rsidTr="00333440">
        <w:trPr>
          <w:trHeight w:val="983"/>
        </w:trPr>
        <w:tc>
          <w:tcPr>
            <w:tcW w:w="851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01</w:t>
            </w:r>
          </w:p>
        </w:tc>
        <w:tc>
          <w:tcPr>
            <w:tcW w:w="850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 xml:space="preserve">Un </w:t>
            </w:r>
          </w:p>
        </w:tc>
        <w:tc>
          <w:tcPr>
            <w:tcW w:w="4536" w:type="dxa"/>
          </w:tcPr>
          <w:p w:rsidR="00B25958" w:rsidRPr="00F1369D" w:rsidRDefault="00B25958" w:rsidP="00F1369D">
            <w:pPr>
              <w:jc w:val="both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 xml:space="preserve">Prestação de serviços para a </w:t>
            </w:r>
            <w:r w:rsidRPr="00F1369D">
              <w:rPr>
                <w:rFonts w:ascii="Times New Roman" w:hAnsi="Times New Roman"/>
                <w:b/>
              </w:rPr>
              <w:t>Oficina de</w:t>
            </w:r>
            <w:r w:rsidRPr="00F1369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  <w:b/>
              </w:rPr>
              <w:t>Música:</w:t>
            </w:r>
            <w:r w:rsidRPr="00F1369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  <w:b/>
                <w:bCs/>
              </w:rPr>
              <w:t xml:space="preserve">Canto </w:t>
            </w:r>
            <w:r w:rsidRPr="00F1369D">
              <w:rPr>
                <w:rFonts w:ascii="Times New Roman" w:hAnsi="Times New Roman"/>
              </w:rPr>
              <w:t xml:space="preserve">com profissional qualificado e capacitado para desenvolver a arte de emitir vocalmente certos ruídos que forma harmonia com a voz produzindo sons musicais, identificar diferentes </w:t>
            </w:r>
            <w:r w:rsidRPr="00F1369D">
              <w:rPr>
                <w:rFonts w:ascii="Times New Roman" w:hAnsi="Times New Roman"/>
              </w:rPr>
              <w:lastRenderedPageBreak/>
              <w:t xml:space="preserve">ritmos, desenvolver o gosto pelo canto, organizar e apresentar-se com os grupos em ocasiões festivas do Município quando solicitado, preparar um plano de atividades a ser desenvolvido durante e, em cada semestre, organizando e supervisionando, desenvolvendo aptidões, sensibilidade, criatividade. </w:t>
            </w:r>
            <w:r w:rsidRPr="00F1369D">
              <w:rPr>
                <w:rFonts w:ascii="Times New Roman" w:hAnsi="Times New Roman"/>
                <w:b/>
              </w:rPr>
              <w:t>A oficina será desenvolvida para grupos de crianças, adolescentes, adultos, idosos e pessoas com deficiência da sede e interior</w:t>
            </w:r>
            <w:r w:rsidRPr="00F1369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  <w:b/>
              </w:rPr>
              <w:t>do Município</w:t>
            </w:r>
            <w:r w:rsidRPr="00F1369D">
              <w:rPr>
                <w:rFonts w:ascii="Times New Roman" w:hAnsi="Times New Roman"/>
                <w:b/>
                <w:bCs/>
              </w:rPr>
              <w:t xml:space="preserve">, com carga horária contratada de </w:t>
            </w:r>
            <w:r w:rsidR="00F003A1" w:rsidRPr="00F1369D">
              <w:rPr>
                <w:rFonts w:ascii="Times New Roman" w:hAnsi="Times New Roman"/>
                <w:b/>
                <w:bCs/>
              </w:rPr>
              <w:t>3 (três)</w:t>
            </w:r>
            <w:r w:rsidRPr="00F1369D">
              <w:rPr>
                <w:rFonts w:ascii="Times New Roman" w:hAnsi="Times New Roman"/>
                <w:b/>
                <w:bCs/>
              </w:rPr>
              <w:t xml:space="preserve"> horas semanais</w:t>
            </w:r>
            <w:r w:rsidRPr="00F1369D">
              <w:rPr>
                <w:rFonts w:ascii="Times New Roman" w:hAnsi="Times New Roman"/>
              </w:rPr>
              <w:t>, ficando acordado entre a Empresa vencedora e a Secretaria de Assistência Social através do CRAS os períodos a serem ministrados a referida Oficina, e também o deslocamento e organização dos grupos.</w:t>
            </w:r>
            <w:r w:rsidRPr="00F1369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666063" w:rsidRDefault="00666063" w:rsidP="00666063">
            <w:pPr>
              <w:jc w:val="center"/>
              <w:rPr>
                <w:rFonts w:ascii="Times New Roman" w:hAnsi="Times New Roman"/>
              </w:rPr>
            </w:pPr>
          </w:p>
          <w:p w:rsidR="00B25958" w:rsidRPr="00F1369D" w:rsidRDefault="00666063" w:rsidP="00666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311,23</w:t>
            </w:r>
          </w:p>
        </w:tc>
        <w:tc>
          <w:tcPr>
            <w:tcW w:w="993" w:type="dxa"/>
          </w:tcPr>
          <w:p w:rsidR="00666063" w:rsidRDefault="00666063" w:rsidP="00F1369D">
            <w:pPr>
              <w:jc w:val="both"/>
              <w:rPr>
                <w:rFonts w:ascii="Times New Roman" w:hAnsi="Times New Roman"/>
              </w:rPr>
            </w:pPr>
          </w:p>
          <w:p w:rsidR="00B25958" w:rsidRPr="00F1369D" w:rsidRDefault="00666063" w:rsidP="00666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311,23</w:t>
            </w:r>
          </w:p>
        </w:tc>
      </w:tr>
      <w:tr w:rsidR="00B25958" w:rsidRPr="00F1369D" w:rsidTr="00333440">
        <w:trPr>
          <w:trHeight w:val="983"/>
        </w:trPr>
        <w:tc>
          <w:tcPr>
            <w:tcW w:w="851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850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un</w:t>
            </w:r>
          </w:p>
        </w:tc>
        <w:tc>
          <w:tcPr>
            <w:tcW w:w="4536" w:type="dxa"/>
          </w:tcPr>
          <w:p w:rsidR="00B25958" w:rsidRPr="00F1369D" w:rsidRDefault="00B25958" w:rsidP="00F1369D">
            <w:pPr>
              <w:jc w:val="both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 xml:space="preserve">Prestação de serviços para a </w:t>
            </w:r>
            <w:r w:rsidRPr="00F1369D">
              <w:rPr>
                <w:rFonts w:ascii="Times New Roman" w:hAnsi="Times New Roman"/>
                <w:b/>
              </w:rPr>
              <w:t xml:space="preserve">Oficina de Música: Teclado </w:t>
            </w:r>
            <w:r w:rsidRPr="00F1369D">
              <w:rPr>
                <w:rFonts w:ascii="Times New Roman" w:hAnsi="Times New Roman"/>
              </w:rPr>
              <w:t xml:space="preserve">com profissional qualificado e capacitado para desenvolver a arte de combinar os sons através de instrumentos musicais, identificando diferentes ritmos, com aulas teóricas e práticas, desenvolver o gosto pela música, identificar e aprender como proteger o instrumento musical, história da música e dia do músico, organizar e apresentar-se com os grupos em ocasiões festivas do Município quando solicitado, preparar um plano de atividades a ser desenvolvido durante e, em cada semestre, organizar e supervisionar os grupos buscando melhoria na integração das relações humanas, desenvolvendo aptidões, sensibilidade, criatividade e coordenação motora. </w:t>
            </w:r>
            <w:r w:rsidRPr="00F1369D">
              <w:rPr>
                <w:rFonts w:ascii="Times New Roman" w:hAnsi="Times New Roman"/>
                <w:b/>
              </w:rPr>
              <w:t>A oficina será desenvolvida para grupos de crianças, adolescentes, adultos, idosos e pessoas com deficiência da sede e interior</w:t>
            </w:r>
            <w:r w:rsidRPr="00F1369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  <w:b/>
              </w:rPr>
              <w:t xml:space="preserve">do Município, com carga horária contratada de </w:t>
            </w:r>
            <w:r w:rsidR="00F003A1" w:rsidRPr="00F1369D">
              <w:rPr>
                <w:rFonts w:ascii="Times New Roman" w:hAnsi="Times New Roman"/>
                <w:b/>
              </w:rPr>
              <w:t>4 (quatro)</w:t>
            </w:r>
            <w:r w:rsidRPr="00F1369D">
              <w:rPr>
                <w:rFonts w:ascii="Times New Roman" w:hAnsi="Times New Roman"/>
                <w:b/>
              </w:rPr>
              <w:t xml:space="preserve"> horas semanais</w:t>
            </w:r>
            <w:r w:rsidRPr="00F1369D">
              <w:rPr>
                <w:rFonts w:ascii="Times New Roman" w:hAnsi="Times New Roman"/>
              </w:rPr>
              <w:t xml:space="preserve">, ficando acordado entre a Empresa vencedora e a Secretaria de Assistência Social através do CRAS os períodos a serem ministrados a referida Oficina, e também o deslocamento e organização dos grupos. </w:t>
            </w:r>
          </w:p>
        </w:tc>
        <w:tc>
          <w:tcPr>
            <w:tcW w:w="992" w:type="dxa"/>
          </w:tcPr>
          <w:p w:rsidR="00B25958" w:rsidRDefault="00B25958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Default="00666063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Pr="00F1369D" w:rsidRDefault="00666063" w:rsidP="00666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422,02</w:t>
            </w:r>
          </w:p>
        </w:tc>
        <w:tc>
          <w:tcPr>
            <w:tcW w:w="993" w:type="dxa"/>
          </w:tcPr>
          <w:p w:rsidR="00B25958" w:rsidRDefault="00B25958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Default="00666063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Pr="00F1369D" w:rsidRDefault="00666063" w:rsidP="006660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422,02</w:t>
            </w:r>
          </w:p>
        </w:tc>
      </w:tr>
      <w:tr w:rsidR="00B25958" w:rsidRPr="00F1369D" w:rsidTr="00AF368F">
        <w:trPr>
          <w:trHeight w:val="545"/>
        </w:trPr>
        <w:tc>
          <w:tcPr>
            <w:tcW w:w="851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06</w:t>
            </w:r>
          </w:p>
        </w:tc>
        <w:tc>
          <w:tcPr>
            <w:tcW w:w="850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</w:tcPr>
          <w:p w:rsidR="00B25958" w:rsidRPr="00F1369D" w:rsidRDefault="00B25958" w:rsidP="00F1369D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</w:rPr>
              <w:t>un</w:t>
            </w:r>
          </w:p>
        </w:tc>
        <w:tc>
          <w:tcPr>
            <w:tcW w:w="4536" w:type="dxa"/>
          </w:tcPr>
          <w:p w:rsidR="00B25958" w:rsidRPr="00F1369D" w:rsidRDefault="00B25958" w:rsidP="00666063">
            <w:pPr>
              <w:jc w:val="both"/>
              <w:rPr>
                <w:rFonts w:ascii="Times New Roman" w:hAnsi="Times New Roman"/>
              </w:rPr>
            </w:pPr>
            <w:r w:rsidRPr="00F1369D">
              <w:rPr>
                <w:rFonts w:ascii="Times New Roman" w:hAnsi="Times New Roman"/>
                <w:b/>
              </w:rPr>
              <w:t>Projeto música na escola</w:t>
            </w:r>
            <w:r w:rsidRPr="00F1369D">
              <w:rPr>
                <w:rFonts w:ascii="Times New Roman" w:hAnsi="Times New Roman"/>
              </w:rPr>
              <w:t xml:space="preserve"> terá uma carga horária de 1</w:t>
            </w:r>
            <w:r w:rsidR="00666063">
              <w:rPr>
                <w:rFonts w:ascii="Times New Roman" w:hAnsi="Times New Roman"/>
              </w:rPr>
              <w:t>2,5</w:t>
            </w:r>
            <w:r w:rsidR="00E2101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</w:rPr>
              <w:t xml:space="preserve">Horas semanais, sendo </w:t>
            </w:r>
            <w:r w:rsidR="00666063">
              <w:rPr>
                <w:rFonts w:ascii="Times New Roman" w:hAnsi="Times New Roman"/>
              </w:rPr>
              <w:t>10</w:t>
            </w:r>
            <w:r w:rsidR="00E2101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</w:rPr>
              <w:t xml:space="preserve">horas para alunos dos anos iniciais, nos turnos da manhã e tarde, com a utilização de alguns </w:t>
            </w:r>
            <w:r w:rsidRPr="00F1369D">
              <w:rPr>
                <w:rFonts w:ascii="Times New Roman" w:hAnsi="Times New Roman"/>
              </w:rPr>
              <w:lastRenderedPageBreak/>
              <w:t>instrumentos musicais como por exemplo: flauta Doce, escaleta, etc) e 2</w:t>
            </w:r>
            <w:r w:rsidR="00666063">
              <w:rPr>
                <w:rFonts w:ascii="Times New Roman" w:hAnsi="Times New Roman"/>
              </w:rPr>
              <w:t>,5</w:t>
            </w:r>
            <w:r w:rsidR="00E2101D">
              <w:rPr>
                <w:rFonts w:ascii="Times New Roman" w:hAnsi="Times New Roman"/>
              </w:rPr>
              <w:t xml:space="preserve"> </w:t>
            </w:r>
            <w:r w:rsidRPr="00F1369D">
              <w:rPr>
                <w:rFonts w:ascii="Times New Roman" w:hAnsi="Times New Roman"/>
              </w:rPr>
              <w:t>Horas para canto coral, em turno a combinar, para a Escola Municipal de Ensino Fundamental Viadutos, cujas despesas estarão sendo custeadas por está secretaria.</w:t>
            </w:r>
          </w:p>
        </w:tc>
        <w:tc>
          <w:tcPr>
            <w:tcW w:w="992" w:type="dxa"/>
          </w:tcPr>
          <w:p w:rsidR="001564F6" w:rsidRPr="00666063" w:rsidRDefault="001564F6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Pr="00666063" w:rsidRDefault="00666063" w:rsidP="00F1369D">
            <w:pPr>
              <w:jc w:val="both"/>
              <w:rPr>
                <w:rFonts w:ascii="Times New Roman" w:hAnsi="Times New Roman"/>
              </w:rPr>
            </w:pPr>
            <w:r w:rsidRPr="00666063">
              <w:rPr>
                <w:rFonts w:ascii="Times New Roman" w:hAnsi="Times New Roman"/>
              </w:rPr>
              <w:t>1.244,59</w:t>
            </w:r>
          </w:p>
        </w:tc>
        <w:tc>
          <w:tcPr>
            <w:tcW w:w="993" w:type="dxa"/>
          </w:tcPr>
          <w:p w:rsidR="00B25958" w:rsidRPr="00666063" w:rsidRDefault="00B25958" w:rsidP="00F1369D">
            <w:pPr>
              <w:jc w:val="both"/>
              <w:rPr>
                <w:rFonts w:ascii="Times New Roman" w:hAnsi="Times New Roman"/>
              </w:rPr>
            </w:pPr>
          </w:p>
          <w:p w:rsidR="00666063" w:rsidRPr="00666063" w:rsidRDefault="00666063" w:rsidP="00F1369D">
            <w:pPr>
              <w:jc w:val="both"/>
              <w:rPr>
                <w:rFonts w:ascii="Times New Roman" w:hAnsi="Times New Roman"/>
              </w:rPr>
            </w:pPr>
            <w:r w:rsidRPr="00666063">
              <w:rPr>
                <w:rFonts w:ascii="Times New Roman" w:hAnsi="Times New Roman"/>
              </w:rPr>
              <w:t>1.244,59</w:t>
            </w:r>
          </w:p>
        </w:tc>
      </w:tr>
    </w:tbl>
    <w:p w:rsidR="00611A4D" w:rsidRPr="00F1369D" w:rsidRDefault="00B25958" w:rsidP="00F1369D">
      <w:pPr>
        <w:jc w:val="both"/>
        <w:rPr>
          <w:rFonts w:ascii="Times New Roman" w:hAnsi="Times New Roman"/>
        </w:rPr>
      </w:pPr>
      <w:r w:rsidRPr="00F1369D">
        <w:rPr>
          <w:rFonts w:ascii="Times New Roman" w:hAnsi="Times New Roman"/>
        </w:rPr>
        <w:lastRenderedPageBreak/>
        <w:t xml:space="preserve"> </w:t>
      </w:r>
    </w:p>
    <w:p w:rsidR="00290941" w:rsidRPr="00F1369D" w:rsidRDefault="00290941" w:rsidP="00F1369D">
      <w:pPr>
        <w:jc w:val="both"/>
        <w:rPr>
          <w:rFonts w:ascii="Times New Roman" w:hAnsi="Times New Roman"/>
          <w:b/>
        </w:rPr>
      </w:pPr>
      <w:r w:rsidRPr="00F1369D">
        <w:rPr>
          <w:rFonts w:ascii="Times New Roman" w:hAnsi="Times New Roman"/>
          <w:b/>
        </w:rPr>
        <w:t xml:space="preserve">CLÁUSULA </w:t>
      </w:r>
      <w:r w:rsidR="00666063">
        <w:rPr>
          <w:rFonts w:ascii="Times New Roman" w:hAnsi="Times New Roman"/>
          <w:b/>
        </w:rPr>
        <w:t>TERCEIRA</w:t>
      </w:r>
      <w:r w:rsidRPr="00F1369D">
        <w:rPr>
          <w:rFonts w:ascii="Times New Roman" w:hAnsi="Times New Roman"/>
          <w:b/>
        </w:rPr>
        <w:t xml:space="preserve"> – Do pagamento</w:t>
      </w:r>
    </w:p>
    <w:p w:rsidR="00290941" w:rsidRPr="00F1369D" w:rsidRDefault="00AF368F" w:rsidP="00F136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subcláusula</w:t>
      </w:r>
      <w:r w:rsidR="00290941" w:rsidRPr="00F1369D">
        <w:rPr>
          <w:rFonts w:ascii="Times New Roman" w:hAnsi="Times New Roman"/>
        </w:rPr>
        <w:t xml:space="preserve"> </w:t>
      </w:r>
      <w:r w:rsidR="00B25958" w:rsidRPr="00F1369D">
        <w:rPr>
          <w:rFonts w:ascii="Times New Roman" w:hAnsi="Times New Roman"/>
        </w:rPr>
        <w:t>5</w:t>
      </w:r>
      <w:r w:rsidR="00290941" w:rsidRPr="00F1369D">
        <w:rPr>
          <w:rFonts w:ascii="Times New Roman" w:hAnsi="Times New Roman"/>
        </w:rPr>
        <w:t xml:space="preserve">.1 da Cláusula </w:t>
      </w:r>
      <w:r w:rsidR="00B25958" w:rsidRPr="00F1369D">
        <w:rPr>
          <w:rFonts w:ascii="Times New Roman" w:hAnsi="Times New Roman"/>
        </w:rPr>
        <w:t>Quinta</w:t>
      </w:r>
      <w:r w:rsidR="00290941" w:rsidRPr="00F1369D">
        <w:rPr>
          <w:rFonts w:ascii="Times New Roman" w:hAnsi="Times New Roman"/>
        </w:rPr>
        <w:t xml:space="preserve"> do Termo de Contrato nº</w:t>
      </w:r>
      <w:r w:rsidR="00B25958" w:rsidRPr="00F1369D">
        <w:rPr>
          <w:rFonts w:ascii="Times New Roman" w:hAnsi="Times New Roman"/>
        </w:rPr>
        <w:t xml:space="preserve"> </w:t>
      </w:r>
      <w:r w:rsidR="00290941" w:rsidRPr="00F1369D">
        <w:rPr>
          <w:rFonts w:ascii="Times New Roman" w:hAnsi="Times New Roman"/>
        </w:rPr>
        <w:t>0</w:t>
      </w:r>
      <w:r w:rsidR="00B25958" w:rsidRPr="00F1369D">
        <w:rPr>
          <w:rFonts w:ascii="Times New Roman" w:hAnsi="Times New Roman"/>
        </w:rPr>
        <w:t>6</w:t>
      </w:r>
      <w:r w:rsidR="000E73AF" w:rsidRPr="00F1369D">
        <w:rPr>
          <w:rFonts w:ascii="Times New Roman" w:hAnsi="Times New Roman"/>
        </w:rPr>
        <w:t>4</w:t>
      </w:r>
      <w:r w:rsidR="00290941" w:rsidRPr="00F1369D">
        <w:rPr>
          <w:rFonts w:ascii="Times New Roman" w:hAnsi="Times New Roman"/>
        </w:rPr>
        <w:t>/201</w:t>
      </w:r>
      <w:r w:rsidR="00B25958" w:rsidRPr="00F1369D">
        <w:rPr>
          <w:rFonts w:ascii="Times New Roman" w:hAnsi="Times New Roman"/>
        </w:rPr>
        <w:t>5</w:t>
      </w:r>
      <w:r w:rsidR="00290941" w:rsidRPr="00F1369D">
        <w:rPr>
          <w:rFonts w:ascii="Times New Roman" w:hAnsi="Times New Roman"/>
        </w:rPr>
        <w:t xml:space="preserve">, firmado em </w:t>
      </w:r>
      <w:r w:rsidR="00B25958" w:rsidRPr="00F1369D">
        <w:rPr>
          <w:rFonts w:ascii="Times New Roman" w:hAnsi="Times New Roman"/>
        </w:rPr>
        <w:t>11</w:t>
      </w:r>
      <w:r w:rsidR="00290941" w:rsidRPr="00F1369D">
        <w:rPr>
          <w:rFonts w:ascii="Times New Roman" w:hAnsi="Times New Roman"/>
        </w:rPr>
        <w:t xml:space="preserve"> de</w:t>
      </w:r>
      <w:r w:rsidR="00B25958" w:rsidRPr="00F1369D">
        <w:rPr>
          <w:rFonts w:ascii="Times New Roman" w:hAnsi="Times New Roman"/>
        </w:rPr>
        <w:t xml:space="preserve"> Maio</w:t>
      </w:r>
      <w:r w:rsidR="00290941" w:rsidRPr="00F1369D">
        <w:rPr>
          <w:rFonts w:ascii="Times New Roman" w:hAnsi="Times New Roman"/>
        </w:rPr>
        <w:t xml:space="preserve"> de 201</w:t>
      </w:r>
      <w:r w:rsidR="00B25958" w:rsidRPr="00F1369D">
        <w:rPr>
          <w:rFonts w:ascii="Times New Roman" w:hAnsi="Times New Roman"/>
        </w:rPr>
        <w:t>5</w:t>
      </w:r>
      <w:r w:rsidR="00290941" w:rsidRPr="00F1369D">
        <w:rPr>
          <w:rFonts w:ascii="Times New Roman" w:hAnsi="Times New Roman"/>
        </w:rPr>
        <w:t>, passa a vigorar com a seguinte redação:</w:t>
      </w:r>
    </w:p>
    <w:p w:rsidR="000B38C5" w:rsidRPr="00F1369D" w:rsidRDefault="000B38C5" w:rsidP="00F1369D">
      <w:pPr>
        <w:pStyle w:val="Ttulo5"/>
        <w:spacing w:line="276" w:lineRule="auto"/>
        <w:rPr>
          <w:sz w:val="22"/>
          <w:szCs w:val="22"/>
        </w:rPr>
      </w:pPr>
      <w:r w:rsidRPr="00F1369D">
        <w:rPr>
          <w:sz w:val="22"/>
          <w:szCs w:val="22"/>
        </w:rPr>
        <w:t>V – DO PAGAMENTO</w:t>
      </w:r>
    </w:p>
    <w:p w:rsidR="000B38C5" w:rsidRPr="00F1369D" w:rsidRDefault="00B25958" w:rsidP="00F1369D">
      <w:pPr>
        <w:pStyle w:val="Corpodetexto"/>
        <w:spacing w:line="276" w:lineRule="auto"/>
        <w:jc w:val="both"/>
        <w:rPr>
          <w:rFonts w:eastAsia="Arial Unicode MS"/>
          <w:b w:val="0"/>
          <w:i/>
          <w:sz w:val="22"/>
          <w:szCs w:val="22"/>
        </w:rPr>
      </w:pPr>
      <w:r w:rsidRPr="00F1369D">
        <w:rPr>
          <w:b w:val="0"/>
          <w:i/>
          <w:sz w:val="22"/>
          <w:szCs w:val="22"/>
        </w:rPr>
        <w:t>5</w:t>
      </w:r>
      <w:r w:rsidR="000B38C5" w:rsidRPr="00F1369D">
        <w:rPr>
          <w:b w:val="0"/>
          <w:i/>
          <w:sz w:val="22"/>
          <w:szCs w:val="22"/>
        </w:rPr>
        <w:t xml:space="preserve">.1. O CONTRATANTE se compromete a pagar a importância de </w:t>
      </w:r>
      <w:r w:rsidR="000B38C5" w:rsidRPr="00F1369D">
        <w:rPr>
          <w:bCs/>
          <w:sz w:val="22"/>
          <w:szCs w:val="22"/>
        </w:rPr>
        <w:t>R$</w:t>
      </w:r>
      <w:r w:rsidR="009B5888" w:rsidRPr="00F1369D">
        <w:rPr>
          <w:bCs/>
          <w:sz w:val="22"/>
          <w:szCs w:val="22"/>
        </w:rPr>
        <w:t xml:space="preserve"> </w:t>
      </w:r>
      <w:r w:rsidR="00666063">
        <w:rPr>
          <w:sz w:val="22"/>
          <w:szCs w:val="22"/>
        </w:rPr>
        <w:t>311,23</w:t>
      </w:r>
      <w:r w:rsidR="009B5888" w:rsidRPr="00F1369D">
        <w:rPr>
          <w:bCs/>
          <w:sz w:val="22"/>
          <w:szCs w:val="22"/>
        </w:rPr>
        <w:t xml:space="preserve"> </w:t>
      </w:r>
      <w:r w:rsidR="00720A7B" w:rsidRPr="00666063">
        <w:rPr>
          <w:b w:val="0"/>
          <w:bCs/>
          <w:sz w:val="22"/>
          <w:szCs w:val="22"/>
        </w:rPr>
        <w:t>(</w:t>
      </w:r>
      <w:r w:rsidR="00666063" w:rsidRPr="00666063">
        <w:rPr>
          <w:b w:val="0"/>
          <w:bCs/>
          <w:sz w:val="22"/>
          <w:szCs w:val="22"/>
        </w:rPr>
        <w:t>trezentos e onze reais e vinte e três centavos</w:t>
      </w:r>
      <w:r w:rsidR="000B38C5" w:rsidRPr="00666063">
        <w:rPr>
          <w:b w:val="0"/>
          <w:bCs/>
          <w:sz w:val="22"/>
          <w:szCs w:val="22"/>
        </w:rPr>
        <w:t>)</w:t>
      </w:r>
      <w:r w:rsidR="000B38C5" w:rsidRPr="00F1369D">
        <w:rPr>
          <w:b w:val="0"/>
          <w:bCs/>
          <w:i/>
          <w:sz w:val="22"/>
          <w:szCs w:val="22"/>
        </w:rPr>
        <w:t xml:space="preserve"> mensais para o item </w:t>
      </w:r>
      <w:r w:rsidR="000079A5" w:rsidRPr="00F1369D">
        <w:rPr>
          <w:b w:val="0"/>
          <w:bCs/>
          <w:i/>
          <w:sz w:val="22"/>
          <w:szCs w:val="22"/>
        </w:rPr>
        <w:t>01</w:t>
      </w:r>
      <w:r w:rsidR="00D24368" w:rsidRPr="00F1369D">
        <w:rPr>
          <w:b w:val="0"/>
          <w:bCs/>
          <w:i/>
          <w:sz w:val="22"/>
          <w:szCs w:val="22"/>
        </w:rPr>
        <w:t xml:space="preserve"> Música </w:t>
      </w:r>
      <w:r w:rsidR="00720A7B" w:rsidRPr="00F1369D">
        <w:rPr>
          <w:b w:val="0"/>
          <w:bCs/>
          <w:i/>
          <w:sz w:val="22"/>
          <w:szCs w:val="22"/>
        </w:rPr>
        <w:t>–</w:t>
      </w:r>
      <w:r w:rsidR="000079A5" w:rsidRPr="00F1369D">
        <w:rPr>
          <w:b w:val="0"/>
          <w:bCs/>
          <w:i/>
          <w:sz w:val="22"/>
          <w:szCs w:val="22"/>
        </w:rPr>
        <w:t xml:space="preserve"> Canto; </w:t>
      </w:r>
      <w:r w:rsidR="000079A5" w:rsidRPr="00F1369D">
        <w:rPr>
          <w:bCs/>
          <w:sz w:val="22"/>
          <w:szCs w:val="22"/>
        </w:rPr>
        <w:t>R$</w:t>
      </w:r>
      <w:r w:rsidR="009B5888" w:rsidRPr="00F1369D">
        <w:rPr>
          <w:bCs/>
          <w:sz w:val="22"/>
          <w:szCs w:val="22"/>
        </w:rPr>
        <w:t xml:space="preserve"> </w:t>
      </w:r>
      <w:r w:rsidR="00666063">
        <w:rPr>
          <w:sz w:val="22"/>
          <w:szCs w:val="22"/>
        </w:rPr>
        <w:t>422,02</w:t>
      </w:r>
      <w:r w:rsidR="009B5888" w:rsidRPr="00F1369D">
        <w:rPr>
          <w:bCs/>
          <w:sz w:val="22"/>
          <w:szCs w:val="22"/>
        </w:rPr>
        <w:t xml:space="preserve"> </w:t>
      </w:r>
      <w:r w:rsidR="000079A5" w:rsidRPr="00F1369D">
        <w:rPr>
          <w:b w:val="0"/>
          <w:bCs/>
          <w:sz w:val="22"/>
          <w:szCs w:val="22"/>
        </w:rPr>
        <w:t>(</w:t>
      </w:r>
      <w:r w:rsidR="00666063">
        <w:rPr>
          <w:b w:val="0"/>
          <w:bCs/>
          <w:sz w:val="22"/>
          <w:szCs w:val="22"/>
        </w:rPr>
        <w:t xml:space="preserve">quatrocentos e vinte e dois reais e dois centavos) </w:t>
      </w:r>
      <w:r w:rsidR="000079A5" w:rsidRPr="00F1369D">
        <w:rPr>
          <w:b w:val="0"/>
          <w:bCs/>
          <w:i/>
          <w:sz w:val="22"/>
          <w:szCs w:val="22"/>
        </w:rPr>
        <w:t>para o item 4 música - teclado;</w:t>
      </w:r>
      <w:r w:rsidR="009B5888" w:rsidRPr="00F1369D">
        <w:rPr>
          <w:b w:val="0"/>
          <w:bCs/>
          <w:i/>
          <w:sz w:val="22"/>
          <w:szCs w:val="22"/>
        </w:rPr>
        <w:t xml:space="preserve"> </w:t>
      </w:r>
      <w:r w:rsidR="000079A5" w:rsidRPr="00F1369D">
        <w:rPr>
          <w:bCs/>
          <w:sz w:val="22"/>
          <w:szCs w:val="22"/>
        </w:rPr>
        <w:t>R$</w:t>
      </w:r>
      <w:r w:rsidR="009B5888" w:rsidRPr="00F1369D">
        <w:rPr>
          <w:bCs/>
          <w:sz w:val="22"/>
          <w:szCs w:val="22"/>
        </w:rPr>
        <w:t xml:space="preserve"> </w:t>
      </w:r>
      <w:r w:rsidR="00666063">
        <w:rPr>
          <w:bCs/>
          <w:sz w:val="22"/>
          <w:szCs w:val="22"/>
        </w:rPr>
        <w:t>1.244,59</w:t>
      </w:r>
      <w:r w:rsidR="000079A5" w:rsidRPr="00F1369D">
        <w:rPr>
          <w:bCs/>
          <w:sz w:val="22"/>
          <w:szCs w:val="22"/>
        </w:rPr>
        <w:t xml:space="preserve"> </w:t>
      </w:r>
      <w:r w:rsidR="000079A5" w:rsidRPr="00F1369D">
        <w:rPr>
          <w:b w:val="0"/>
          <w:bCs/>
          <w:sz w:val="22"/>
          <w:szCs w:val="22"/>
        </w:rPr>
        <w:t>(</w:t>
      </w:r>
      <w:r w:rsidR="00666063">
        <w:rPr>
          <w:b w:val="0"/>
          <w:bCs/>
          <w:sz w:val="22"/>
          <w:szCs w:val="22"/>
        </w:rPr>
        <w:t>um mil duzentos e quarenta e quatro reais e cinquenta e nove centavos</w:t>
      </w:r>
      <w:r w:rsidR="000079A5" w:rsidRPr="00F1369D">
        <w:rPr>
          <w:b w:val="0"/>
          <w:bCs/>
          <w:sz w:val="22"/>
          <w:szCs w:val="22"/>
        </w:rPr>
        <w:t>)</w:t>
      </w:r>
      <w:r w:rsidR="000079A5" w:rsidRPr="00F1369D">
        <w:rPr>
          <w:b w:val="0"/>
          <w:bCs/>
          <w:i/>
          <w:sz w:val="22"/>
          <w:szCs w:val="22"/>
        </w:rPr>
        <w:t>, para o item 06 projeto musica na escola</w:t>
      </w:r>
      <w:r w:rsidR="00AF04E8" w:rsidRPr="00F1369D">
        <w:rPr>
          <w:b w:val="0"/>
          <w:bCs/>
          <w:i/>
          <w:sz w:val="22"/>
          <w:szCs w:val="22"/>
        </w:rPr>
        <w:t xml:space="preserve">, </w:t>
      </w:r>
      <w:r w:rsidR="000B38C5" w:rsidRPr="00F1369D">
        <w:rPr>
          <w:b w:val="0"/>
          <w:i/>
          <w:sz w:val="22"/>
          <w:szCs w:val="22"/>
        </w:rPr>
        <w:t>até o 5</w:t>
      </w:r>
      <w:r w:rsidR="000B38C5" w:rsidRPr="00F1369D">
        <w:rPr>
          <w:b w:val="0"/>
          <w:i/>
          <w:sz w:val="22"/>
          <w:szCs w:val="22"/>
          <w:vertAlign w:val="superscript"/>
        </w:rPr>
        <w:t xml:space="preserve">o </w:t>
      </w:r>
      <w:r w:rsidR="000B38C5" w:rsidRPr="00F1369D">
        <w:rPr>
          <w:b w:val="0"/>
          <w:i/>
          <w:sz w:val="22"/>
          <w:szCs w:val="22"/>
        </w:rPr>
        <w:t xml:space="preserve">(quinto) dia útil do mês subseqüente, mediante apresentação de nota fiscal, a ser entregue até o último dia útil do mês na Secretaria Municipal de Finanças. </w:t>
      </w:r>
      <w:r w:rsidR="000B38C5" w:rsidRPr="00F1369D">
        <w:rPr>
          <w:rFonts w:eastAsia="Arial Unicode MS"/>
          <w:b w:val="0"/>
          <w:i/>
          <w:sz w:val="22"/>
          <w:szCs w:val="22"/>
        </w:rPr>
        <w:t xml:space="preserve">Coincidindo a data do pagamento em final de semana ou feriado este será realizado no primeiro dia útil subseqüente. </w:t>
      </w:r>
    </w:p>
    <w:p w:rsidR="00290941" w:rsidRPr="00F1369D" w:rsidRDefault="00290941" w:rsidP="00F1369D">
      <w:pPr>
        <w:pStyle w:val="Ttulo2"/>
        <w:rPr>
          <w:rFonts w:ascii="Times New Roman" w:hAnsi="Times New Roman"/>
          <w:color w:val="auto"/>
          <w:sz w:val="22"/>
          <w:szCs w:val="22"/>
        </w:rPr>
      </w:pPr>
      <w:r w:rsidRPr="00F1369D">
        <w:rPr>
          <w:rFonts w:ascii="Times New Roman" w:hAnsi="Times New Roman"/>
          <w:color w:val="auto"/>
          <w:sz w:val="22"/>
          <w:szCs w:val="22"/>
        </w:rPr>
        <w:t xml:space="preserve">CLÁUSULA </w:t>
      </w:r>
      <w:r w:rsidR="00C92856">
        <w:rPr>
          <w:rFonts w:ascii="Times New Roman" w:hAnsi="Times New Roman"/>
          <w:color w:val="auto"/>
          <w:sz w:val="22"/>
          <w:szCs w:val="22"/>
        </w:rPr>
        <w:t>QUARTA</w:t>
      </w:r>
      <w:r w:rsidRPr="00F1369D">
        <w:rPr>
          <w:rFonts w:ascii="Times New Roman" w:hAnsi="Times New Roman"/>
          <w:color w:val="auto"/>
          <w:sz w:val="22"/>
          <w:szCs w:val="22"/>
        </w:rPr>
        <w:t xml:space="preserve"> – Disposições Finais</w:t>
      </w:r>
    </w:p>
    <w:p w:rsidR="00290941" w:rsidRPr="00F1369D" w:rsidRDefault="00AC379B" w:rsidP="00F136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Permanecem inalteradas a</w:t>
      </w:r>
      <w:r w:rsidR="00290941" w:rsidRPr="00F1369D">
        <w:rPr>
          <w:rFonts w:ascii="Times New Roman" w:hAnsi="Times New Roman"/>
        </w:rPr>
        <w:t xml:space="preserve">s demais cláusulas </w:t>
      </w:r>
      <w:r w:rsidR="00F003A1" w:rsidRPr="00F1369D">
        <w:rPr>
          <w:rFonts w:ascii="Times New Roman" w:hAnsi="Times New Roman"/>
        </w:rPr>
        <w:t xml:space="preserve">e subcláusulas </w:t>
      </w:r>
      <w:r w:rsidR="00290941" w:rsidRPr="00F1369D">
        <w:rPr>
          <w:rFonts w:ascii="Times New Roman" w:hAnsi="Times New Roman"/>
        </w:rPr>
        <w:t>do Contrato</w:t>
      </w:r>
      <w:r w:rsidR="00F003A1" w:rsidRPr="00F1369D">
        <w:rPr>
          <w:rFonts w:ascii="Times New Roman" w:hAnsi="Times New Roman"/>
        </w:rPr>
        <w:t xml:space="preserve"> e Aditivos</w:t>
      </w:r>
      <w:r w:rsidR="00290941" w:rsidRPr="00F1369D">
        <w:rPr>
          <w:rFonts w:ascii="Times New Roman" w:hAnsi="Times New Roman"/>
        </w:rPr>
        <w:t>, que não colidam com as contidas no presente Termo Aditivo. Aplicam-se a este instrumento as disposições previstas na Lei Federal 8.666,93 e alterações posteriores.</w:t>
      </w:r>
    </w:p>
    <w:p w:rsidR="00840872" w:rsidRPr="00F1369D" w:rsidRDefault="00840872" w:rsidP="00F1369D">
      <w:pPr>
        <w:jc w:val="both"/>
        <w:rPr>
          <w:rFonts w:ascii="Times New Roman" w:hAnsi="Times New Roman"/>
        </w:rPr>
      </w:pPr>
      <w:r w:rsidRPr="00F1369D">
        <w:rPr>
          <w:rFonts w:ascii="Times New Roman" w:hAnsi="Times New Roman"/>
        </w:rPr>
        <w:t>E por estarem justos e contratados, assinam as partes o presente instrumento, em 03 (três) vias, de igual teor e forma, na presença de 02 (duas) testemunhas, abaixo identificadas.</w:t>
      </w:r>
    </w:p>
    <w:p w:rsidR="000B38C5" w:rsidRDefault="000B38C5" w:rsidP="00F1369D">
      <w:pPr>
        <w:rPr>
          <w:rFonts w:ascii="Times New Roman" w:hAnsi="Times New Roman"/>
        </w:rPr>
      </w:pPr>
      <w:r w:rsidRPr="00F1369D">
        <w:rPr>
          <w:rFonts w:ascii="Times New Roman" w:hAnsi="Times New Roman"/>
        </w:rPr>
        <w:t xml:space="preserve">Viadutos/RS, </w:t>
      </w:r>
      <w:r w:rsidR="00C92856">
        <w:rPr>
          <w:rFonts w:ascii="Times New Roman" w:hAnsi="Times New Roman"/>
        </w:rPr>
        <w:t>10</w:t>
      </w:r>
      <w:r w:rsidRPr="00F1369D">
        <w:rPr>
          <w:rFonts w:ascii="Times New Roman" w:hAnsi="Times New Roman"/>
        </w:rPr>
        <w:t xml:space="preserve"> de </w:t>
      </w:r>
      <w:r w:rsidR="00C92856">
        <w:rPr>
          <w:rFonts w:ascii="Times New Roman" w:hAnsi="Times New Roman"/>
        </w:rPr>
        <w:t>mai</w:t>
      </w:r>
      <w:r w:rsidR="00F56C12" w:rsidRPr="00F1369D">
        <w:rPr>
          <w:rFonts w:ascii="Times New Roman" w:hAnsi="Times New Roman"/>
        </w:rPr>
        <w:t>o</w:t>
      </w:r>
      <w:r w:rsidRPr="00F1369D">
        <w:rPr>
          <w:rFonts w:ascii="Times New Roman" w:hAnsi="Times New Roman"/>
        </w:rPr>
        <w:t xml:space="preserve"> de 201</w:t>
      </w:r>
      <w:r w:rsidR="00AF368F">
        <w:rPr>
          <w:rFonts w:ascii="Times New Roman" w:hAnsi="Times New Roman"/>
        </w:rPr>
        <w:t>6</w:t>
      </w:r>
      <w:r w:rsidRPr="00F1369D">
        <w:rPr>
          <w:rFonts w:ascii="Times New Roman" w:hAnsi="Times New Roman"/>
        </w:rPr>
        <w:t>.</w:t>
      </w:r>
    </w:p>
    <w:p w:rsidR="00AF368F" w:rsidRDefault="00AF368F" w:rsidP="00F1369D">
      <w:pPr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395"/>
        <w:gridCol w:w="3024"/>
      </w:tblGrid>
      <w:tr w:rsidR="00AF368F" w:rsidRPr="00AF368F" w:rsidTr="00AF368F">
        <w:trPr>
          <w:trHeight w:val="262"/>
        </w:trPr>
        <w:tc>
          <w:tcPr>
            <w:tcW w:w="3652" w:type="dxa"/>
            <w:tcBorders>
              <w:top w:val="single" w:sz="4" w:space="0" w:color="auto"/>
            </w:tcBorders>
          </w:tcPr>
          <w:p w:rsidR="00AF368F" w:rsidRPr="00AF368F" w:rsidRDefault="00AF368F" w:rsidP="00AF36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68F">
              <w:rPr>
                <w:rFonts w:ascii="Times New Roman" w:hAnsi="Times New Roman"/>
                <w:b/>
              </w:rPr>
              <w:t>JOVELINO JOSÉ BALDISSERA</w:t>
            </w:r>
          </w:p>
        </w:tc>
        <w:tc>
          <w:tcPr>
            <w:tcW w:w="2395" w:type="dxa"/>
          </w:tcPr>
          <w:p w:rsidR="00AF368F" w:rsidRPr="00AF368F" w:rsidRDefault="00AF368F" w:rsidP="00AF368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AF368F" w:rsidRPr="00AF368F" w:rsidRDefault="00AF368F" w:rsidP="00AF368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F368F">
              <w:rPr>
                <w:rFonts w:ascii="Times New Roman" w:hAnsi="Times New Roman"/>
                <w:b/>
              </w:rPr>
              <w:t>LUIZ F. R. PAES-ME</w:t>
            </w:r>
          </w:p>
        </w:tc>
      </w:tr>
      <w:tr w:rsidR="00AF368F" w:rsidTr="00AF368F">
        <w:tc>
          <w:tcPr>
            <w:tcW w:w="3652" w:type="dxa"/>
          </w:tcPr>
          <w:p w:rsidR="00AF368F" w:rsidRPr="00AF368F" w:rsidRDefault="00AF368F" w:rsidP="00AF368F">
            <w:pPr>
              <w:pStyle w:val="Ttulo6"/>
              <w:tabs>
                <w:tab w:val="left" w:pos="3466"/>
              </w:tabs>
              <w:jc w:val="center"/>
              <w:rPr>
                <w:b w:val="0"/>
                <w:sz w:val="22"/>
                <w:szCs w:val="22"/>
              </w:rPr>
            </w:pPr>
            <w:r w:rsidRPr="00AF368F">
              <w:rPr>
                <w:b w:val="0"/>
                <w:sz w:val="22"/>
                <w:szCs w:val="22"/>
              </w:rPr>
              <w:t xml:space="preserve">Prefeito Municipal </w:t>
            </w:r>
          </w:p>
          <w:p w:rsidR="00AF368F" w:rsidRDefault="00AF368F" w:rsidP="00AF36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F368F">
              <w:rPr>
                <w:rFonts w:ascii="Times New Roman" w:hAnsi="Times New Roman"/>
              </w:rPr>
              <w:t>CONTRATANTE</w:t>
            </w:r>
          </w:p>
        </w:tc>
        <w:tc>
          <w:tcPr>
            <w:tcW w:w="2395" w:type="dxa"/>
          </w:tcPr>
          <w:p w:rsidR="00AF368F" w:rsidRDefault="00AF368F" w:rsidP="00F1369D">
            <w:pPr>
              <w:rPr>
                <w:rFonts w:ascii="Times New Roman" w:hAnsi="Times New Roman"/>
              </w:rPr>
            </w:pPr>
          </w:p>
        </w:tc>
        <w:tc>
          <w:tcPr>
            <w:tcW w:w="3024" w:type="dxa"/>
          </w:tcPr>
          <w:p w:rsidR="00AF368F" w:rsidRPr="00AF368F" w:rsidRDefault="00AF368F" w:rsidP="00AF368F">
            <w:pPr>
              <w:spacing w:after="0"/>
              <w:jc w:val="center"/>
              <w:rPr>
                <w:rFonts w:ascii="Times New Roman" w:hAnsi="Times New Roman"/>
              </w:rPr>
            </w:pPr>
            <w:r w:rsidRPr="00AF368F">
              <w:rPr>
                <w:rFonts w:ascii="Times New Roman" w:hAnsi="Times New Roman"/>
              </w:rPr>
              <w:t xml:space="preserve">Luiz Fabio Paes </w:t>
            </w:r>
          </w:p>
          <w:p w:rsidR="00AF368F" w:rsidRPr="00AF368F" w:rsidRDefault="00AF368F" w:rsidP="00AF368F">
            <w:pPr>
              <w:spacing w:after="0"/>
              <w:jc w:val="center"/>
              <w:rPr>
                <w:rFonts w:ascii="Times New Roman" w:hAnsi="Times New Roman"/>
              </w:rPr>
            </w:pPr>
            <w:r w:rsidRPr="00AF368F">
              <w:rPr>
                <w:rFonts w:ascii="Times New Roman" w:hAnsi="Times New Roman"/>
              </w:rPr>
              <w:t>CONTRATADA</w:t>
            </w:r>
          </w:p>
        </w:tc>
      </w:tr>
    </w:tbl>
    <w:p w:rsidR="000E73AF" w:rsidRPr="00F1369D" w:rsidRDefault="000E73AF" w:rsidP="00F1369D">
      <w:pPr>
        <w:jc w:val="center"/>
        <w:rPr>
          <w:rFonts w:ascii="Times New Roman" w:hAnsi="Times New Roman"/>
          <w:b/>
        </w:rPr>
      </w:pPr>
    </w:p>
    <w:p w:rsidR="00F1369D" w:rsidRPr="00F1369D" w:rsidRDefault="00F1369D" w:rsidP="00F1369D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/>
        </w:rPr>
      </w:pPr>
      <w:r w:rsidRPr="00F1369D">
        <w:rPr>
          <w:rFonts w:ascii="Times New Roman" w:hAnsi="Times New Roman"/>
        </w:rPr>
        <w:t>Testemunhas:</w:t>
      </w:r>
    </w:p>
    <w:p w:rsidR="00F1369D" w:rsidRPr="00F1369D" w:rsidRDefault="00F1369D" w:rsidP="00F1369D">
      <w:pPr>
        <w:rPr>
          <w:rFonts w:ascii="Times New Roman" w:hAnsi="Times New Roman"/>
        </w:rPr>
      </w:pPr>
    </w:p>
    <w:p w:rsidR="00F1369D" w:rsidRPr="00F1369D" w:rsidRDefault="00F1369D" w:rsidP="00F1369D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</w:rPr>
      </w:pPr>
      <w:r w:rsidRPr="00F1369D">
        <w:rPr>
          <w:rFonts w:eastAsia="Arial Unicode MS"/>
          <w:sz w:val="22"/>
          <w:szCs w:val="22"/>
        </w:rPr>
        <w:t>1.  Paulo Sérgio Lazzarotto</w:t>
      </w:r>
      <w:r w:rsidRPr="00F1369D">
        <w:rPr>
          <w:rFonts w:eastAsia="Arial Unicode MS"/>
          <w:sz w:val="22"/>
          <w:szCs w:val="22"/>
        </w:rPr>
        <w:tab/>
      </w:r>
      <w:r w:rsidRPr="00F1369D">
        <w:rPr>
          <w:rFonts w:eastAsia="Arial Unicode MS"/>
          <w:sz w:val="22"/>
          <w:szCs w:val="22"/>
        </w:rPr>
        <w:tab/>
      </w:r>
      <w:r w:rsidRPr="00F1369D">
        <w:rPr>
          <w:rFonts w:eastAsia="Arial Unicode MS"/>
          <w:sz w:val="22"/>
          <w:szCs w:val="22"/>
        </w:rPr>
        <w:tab/>
        <w:t>2.</w:t>
      </w:r>
      <w:r w:rsidRPr="00F1369D">
        <w:rPr>
          <w:rFonts w:eastAsia="PMingLiU"/>
          <w:sz w:val="22"/>
          <w:szCs w:val="22"/>
        </w:rPr>
        <w:t xml:space="preserve">     </w:t>
      </w:r>
      <w:r w:rsidRPr="00F1369D">
        <w:rPr>
          <w:sz w:val="22"/>
          <w:szCs w:val="22"/>
        </w:rPr>
        <w:t xml:space="preserve">Giséli Fátima Sperotto Leyser </w:t>
      </w:r>
    </w:p>
    <w:p w:rsidR="00F1369D" w:rsidRPr="00F1369D" w:rsidRDefault="00F1369D" w:rsidP="00F1369D">
      <w:pPr>
        <w:rPr>
          <w:rFonts w:ascii="Times New Roman" w:hAnsi="Times New Roman"/>
        </w:rPr>
      </w:pPr>
      <w:r w:rsidRPr="00F1369D">
        <w:rPr>
          <w:rFonts w:ascii="Times New Roman" w:eastAsia="PMingLiU" w:hAnsi="Times New Roman"/>
        </w:rPr>
        <w:t xml:space="preserve">     CPF: </w:t>
      </w:r>
      <w:r w:rsidRPr="00F1369D">
        <w:rPr>
          <w:rFonts w:ascii="Times New Roman" w:hAnsi="Times New Roman"/>
        </w:rPr>
        <w:t>883.232.690-68</w:t>
      </w:r>
      <w:r w:rsidRPr="00F1369D">
        <w:rPr>
          <w:rFonts w:ascii="Times New Roman" w:eastAsia="PMingLiU" w:hAnsi="Times New Roman"/>
        </w:rPr>
        <w:tab/>
      </w:r>
      <w:r w:rsidRPr="00F1369D">
        <w:rPr>
          <w:rFonts w:ascii="Times New Roman" w:eastAsia="Arial Unicode MS" w:hAnsi="Times New Roman"/>
        </w:rPr>
        <w:tab/>
      </w:r>
      <w:r w:rsidRPr="00F1369D">
        <w:rPr>
          <w:rFonts w:ascii="Times New Roman" w:eastAsia="Arial Unicode MS" w:hAnsi="Times New Roman"/>
        </w:rPr>
        <w:tab/>
        <w:t xml:space="preserve">        </w:t>
      </w:r>
      <w:r w:rsidRPr="00F1369D">
        <w:rPr>
          <w:rFonts w:ascii="Times New Roman" w:eastAsia="PMingLiU" w:hAnsi="Times New Roman"/>
        </w:rPr>
        <w:t>CPF: 012.525.560-80</w:t>
      </w:r>
    </w:p>
    <w:p w:rsidR="00F1369D" w:rsidRDefault="00F1369D" w:rsidP="00F1369D">
      <w:pPr>
        <w:spacing w:after="0"/>
        <w:jc w:val="both"/>
        <w:rPr>
          <w:rFonts w:ascii="Times New Roman" w:eastAsia="Arial Unicode MS" w:hAnsi="Times New Roman"/>
        </w:rPr>
      </w:pPr>
    </w:p>
    <w:p w:rsidR="00FD2941" w:rsidRDefault="00FD2941" w:rsidP="00F1369D">
      <w:pPr>
        <w:spacing w:after="0"/>
        <w:jc w:val="both"/>
        <w:rPr>
          <w:rFonts w:ascii="Times New Roman" w:eastAsia="Arial Unicode MS" w:hAnsi="Times New Roman"/>
        </w:rPr>
      </w:pPr>
    </w:p>
    <w:sectPr w:rsidR="00FD2941" w:rsidSect="00B25958">
      <w:head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6AB" w:rsidRDefault="00B826AB" w:rsidP="000B38C5">
      <w:pPr>
        <w:spacing w:after="0" w:line="240" w:lineRule="auto"/>
      </w:pPr>
      <w:r>
        <w:separator/>
      </w:r>
    </w:p>
  </w:endnote>
  <w:endnote w:type="continuationSeparator" w:id="0">
    <w:p w:rsidR="00B826AB" w:rsidRDefault="00B826AB" w:rsidP="000B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6AB" w:rsidRDefault="00B826AB" w:rsidP="000B38C5">
      <w:pPr>
        <w:spacing w:after="0" w:line="240" w:lineRule="auto"/>
      </w:pPr>
      <w:r>
        <w:separator/>
      </w:r>
    </w:p>
  </w:footnote>
  <w:footnote w:type="continuationSeparator" w:id="0">
    <w:p w:rsidR="00B826AB" w:rsidRDefault="00B826AB" w:rsidP="000B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C5" w:rsidRDefault="00685E52" w:rsidP="000B38C5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8C5">
      <w:rPr>
        <w:rFonts w:ascii="Century Gothic" w:hAnsi="Century Gothic"/>
        <w:b/>
      </w:rPr>
      <w:t>ESTADO DO RIO GRANDE DO SUL</w:t>
    </w:r>
  </w:p>
  <w:p w:rsidR="000B38C5" w:rsidRDefault="000B38C5" w:rsidP="000B38C5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0B38C5" w:rsidRDefault="000B38C5" w:rsidP="000B38C5">
    <w:pPr>
      <w:pStyle w:val="Cabealho"/>
    </w:pPr>
  </w:p>
  <w:p w:rsidR="000B38C5" w:rsidRDefault="000B38C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B38C5"/>
    <w:rsid w:val="00004A28"/>
    <w:rsid w:val="000079A5"/>
    <w:rsid w:val="00013CF3"/>
    <w:rsid w:val="000B38C5"/>
    <w:rsid w:val="000E73AF"/>
    <w:rsid w:val="001564F6"/>
    <w:rsid w:val="00187534"/>
    <w:rsid w:val="00274662"/>
    <w:rsid w:val="00290941"/>
    <w:rsid w:val="002A4AFF"/>
    <w:rsid w:val="003050AD"/>
    <w:rsid w:val="00320A52"/>
    <w:rsid w:val="00333440"/>
    <w:rsid w:val="00383B06"/>
    <w:rsid w:val="003A3328"/>
    <w:rsid w:val="00400E67"/>
    <w:rsid w:val="00427199"/>
    <w:rsid w:val="00472079"/>
    <w:rsid w:val="00472E83"/>
    <w:rsid w:val="00544751"/>
    <w:rsid w:val="00611A4D"/>
    <w:rsid w:val="00627968"/>
    <w:rsid w:val="00666063"/>
    <w:rsid w:val="00685E52"/>
    <w:rsid w:val="006920DC"/>
    <w:rsid w:val="00720A7B"/>
    <w:rsid w:val="0076595D"/>
    <w:rsid w:val="00793130"/>
    <w:rsid w:val="007D3BD1"/>
    <w:rsid w:val="008167A6"/>
    <w:rsid w:val="008203F1"/>
    <w:rsid w:val="00836919"/>
    <w:rsid w:val="00840872"/>
    <w:rsid w:val="00956777"/>
    <w:rsid w:val="00977C9D"/>
    <w:rsid w:val="009B5888"/>
    <w:rsid w:val="00A401A0"/>
    <w:rsid w:val="00A4068A"/>
    <w:rsid w:val="00AC379B"/>
    <w:rsid w:val="00AF04E8"/>
    <w:rsid w:val="00AF368F"/>
    <w:rsid w:val="00B25958"/>
    <w:rsid w:val="00B27F7A"/>
    <w:rsid w:val="00B826AB"/>
    <w:rsid w:val="00C15DEC"/>
    <w:rsid w:val="00C35855"/>
    <w:rsid w:val="00C7692F"/>
    <w:rsid w:val="00C92856"/>
    <w:rsid w:val="00CB38C8"/>
    <w:rsid w:val="00CF56D2"/>
    <w:rsid w:val="00D24368"/>
    <w:rsid w:val="00D24D45"/>
    <w:rsid w:val="00DB7642"/>
    <w:rsid w:val="00E2101D"/>
    <w:rsid w:val="00E43A09"/>
    <w:rsid w:val="00EB2EBC"/>
    <w:rsid w:val="00F003A1"/>
    <w:rsid w:val="00F1369D"/>
    <w:rsid w:val="00F56C12"/>
    <w:rsid w:val="00FC0C8C"/>
    <w:rsid w:val="00F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BD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20D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0B38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38C5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B38C5"/>
    <w:pPr>
      <w:keepNext/>
      <w:spacing w:after="0" w:line="240" w:lineRule="auto"/>
      <w:outlineLvl w:val="6"/>
    </w:pPr>
    <w:rPr>
      <w:rFonts w:ascii="Bookman Old Style" w:hAnsi="Bookman Old Style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0B38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38C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0B38C5"/>
    <w:rPr>
      <w:rFonts w:ascii="Bookman Old Style" w:eastAsia="Times New Roman" w:hAnsi="Bookman Old Style" w:cs="Times New Roman"/>
      <w:b/>
      <w:bCs/>
      <w:szCs w:val="24"/>
    </w:rPr>
  </w:style>
  <w:style w:type="paragraph" w:styleId="Corpodetexto">
    <w:name w:val="Body Text"/>
    <w:basedOn w:val="Normal"/>
    <w:link w:val="CorpodetextoChar"/>
    <w:rsid w:val="000B38C5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B38C5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2">
    <w:name w:val="Body Text 2"/>
    <w:basedOn w:val="Normal"/>
    <w:link w:val="Corpodetexto2Char"/>
    <w:rsid w:val="000B38C5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38C5"/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semiHidden/>
    <w:rsid w:val="000B38C5"/>
    <w:pPr>
      <w:tabs>
        <w:tab w:val="left" w:pos="720"/>
      </w:tabs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0B38C5"/>
    <w:rPr>
      <w:rFonts w:ascii="Times New Roman" w:eastAsia="Times New Roman" w:hAnsi="Times New Roman" w:cs="Times New Roman"/>
      <w:sz w:val="28"/>
      <w:szCs w:val="24"/>
    </w:rPr>
  </w:style>
  <w:style w:type="paragraph" w:styleId="Cabealho">
    <w:name w:val="header"/>
    <w:basedOn w:val="Normal"/>
    <w:link w:val="CabealhoChar"/>
    <w:semiHidden/>
    <w:unhideWhenUsed/>
    <w:rsid w:val="000B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B38C5"/>
  </w:style>
  <w:style w:type="paragraph" w:styleId="Rodap">
    <w:name w:val="footer"/>
    <w:basedOn w:val="Normal"/>
    <w:link w:val="RodapChar"/>
    <w:uiPriority w:val="99"/>
    <w:semiHidden/>
    <w:unhideWhenUsed/>
    <w:rsid w:val="000B3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B38C5"/>
  </w:style>
  <w:style w:type="character" w:customStyle="1" w:styleId="Ttulo2Char">
    <w:name w:val="Título 2 Char"/>
    <w:basedOn w:val="Fontepargpadro"/>
    <w:link w:val="Ttulo2"/>
    <w:uiPriority w:val="9"/>
    <w:semiHidden/>
    <w:rsid w:val="006920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mmarcadores">
    <w:name w:val="List Bullet"/>
    <w:basedOn w:val="Normal"/>
    <w:rsid w:val="00F1369D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table" w:styleId="Tabelacomgrade">
    <w:name w:val="Table Grid"/>
    <w:basedOn w:val="Tabelanormal"/>
    <w:uiPriority w:val="59"/>
    <w:rsid w:val="00AF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2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C4B8-7FA8-4208-9576-51589382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2016-05-06T19:21:00Z</cp:lastPrinted>
  <dcterms:created xsi:type="dcterms:W3CDTF">2016-05-06T19:04:00Z</dcterms:created>
  <dcterms:modified xsi:type="dcterms:W3CDTF">2016-05-16T18:54:00Z</dcterms:modified>
</cp:coreProperties>
</file>