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77C" w:rsidRDefault="000D377C" w:rsidP="009F32DF">
      <w:pPr>
        <w:tabs>
          <w:tab w:val="left" w:pos="1200"/>
        </w:tabs>
        <w:spacing w:line="276" w:lineRule="auto"/>
        <w:jc w:val="both"/>
        <w:rPr>
          <w:rStyle w:val="Forte"/>
          <w:b w:val="0"/>
          <w:i/>
          <w:sz w:val="21"/>
          <w:szCs w:val="21"/>
        </w:rPr>
      </w:pPr>
      <w:r w:rsidRPr="00D63116">
        <w:rPr>
          <w:rStyle w:val="Forte"/>
          <w:b w:val="0"/>
          <w:i/>
          <w:sz w:val="21"/>
          <w:szCs w:val="21"/>
        </w:rPr>
        <w:t>Termo de Contrato nº</w:t>
      </w:r>
      <w:r w:rsidR="00681744" w:rsidRPr="00D63116">
        <w:rPr>
          <w:rStyle w:val="Forte"/>
          <w:b w:val="0"/>
          <w:i/>
          <w:sz w:val="21"/>
          <w:szCs w:val="21"/>
        </w:rPr>
        <w:t xml:space="preserve"> </w:t>
      </w:r>
      <w:r w:rsidR="005B72C9" w:rsidRPr="00D63116">
        <w:rPr>
          <w:rStyle w:val="Forte"/>
          <w:b w:val="0"/>
          <w:i/>
          <w:sz w:val="21"/>
          <w:szCs w:val="21"/>
        </w:rPr>
        <w:t>00</w:t>
      </w:r>
      <w:r w:rsidR="002242BE">
        <w:rPr>
          <w:rStyle w:val="Forte"/>
          <w:b w:val="0"/>
          <w:i/>
          <w:sz w:val="21"/>
          <w:szCs w:val="21"/>
        </w:rPr>
        <w:t>4</w:t>
      </w:r>
      <w:r w:rsidRPr="00D63116">
        <w:rPr>
          <w:rStyle w:val="Forte"/>
          <w:b w:val="0"/>
          <w:i/>
          <w:sz w:val="21"/>
          <w:szCs w:val="21"/>
        </w:rPr>
        <w:t>/201</w:t>
      </w:r>
      <w:r w:rsidR="002242BE">
        <w:rPr>
          <w:rStyle w:val="Forte"/>
          <w:b w:val="0"/>
          <w:i/>
          <w:sz w:val="21"/>
          <w:szCs w:val="21"/>
        </w:rPr>
        <w:t>7</w:t>
      </w:r>
    </w:p>
    <w:p w:rsidR="002242BE" w:rsidRPr="00D63116" w:rsidRDefault="002242BE" w:rsidP="009F32DF">
      <w:pPr>
        <w:tabs>
          <w:tab w:val="left" w:pos="1200"/>
        </w:tabs>
        <w:spacing w:line="276" w:lineRule="auto"/>
        <w:jc w:val="both"/>
        <w:rPr>
          <w:rStyle w:val="Forte"/>
          <w:b w:val="0"/>
          <w:i/>
          <w:sz w:val="21"/>
          <w:szCs w:val="21"/>
        </w:rPr>
      </w:pPr>
    </w:p>
    <w:p w:rsidR="0070573A" w:rsidRPr="00D63116" w:rsidRDefault="0070573A" w:rsidP="00A740E2">
      <w:pPr>
        <w:tabs>
          <w:tab w:val="left" w:pos="1200"/>
        </w:tabs>
        <w:spacing w:line="276" w:lineRule="auto"/>
        <w:ind w:left="2552"/>
        <w:jc w:val="both"/>
        <w:rPr>
          <w:sz w:val="21"/>
          <w:szCs w:val="21"/>
        </w:rPr>
      </w:pPr>
      <w:r w:rsidRPr="00D63116">
        <w:rPr>
          <w:rStyle w:val="Forte"/>
          <w:sz w:val="21"/>
          <w:szCs w:val="21"/>
        </w:rPr>
        <w:t>CONTRATO DE COMODATO E PRESTAÇÃO DE SERVIÇOS DE INTERNET</w:t>
      </w:r>
      <w:r w:rsidR="009D424B" w:rsidRPr="00D63116">
        <w:rPr>
          <w:rStyle w:val="Forte"/>
          <w:sz w:val="21"/>
          <w:szCs w:val="21"/>
        </w:rPr>
        <w:t xml:space="preserve"> </w:t>
      </w:r>
      <w:r w:rsidR="004A1FD1" w:rsidRPr="00D63116">
        <w:rPr>
          <w:rFonts w:eastAsia="Arial Unicode MS"/>
          <w:b/>
          <w:bCs/>
          <w:sz w:val="21"/>
          <w:szCs w:val="21"/>
        </w:rPr>
        <w:t xml:space="preserve">QUE FIRMAM A PREFEITURA MUNICIPAL DE VIADUTOS E A EMPRESA </w:t>
      </w:r>
      <w:r w:rsidR="00091F28" w:rsidRPr="00D63116">
        <w:rPr>
          <w:rFonts w:eastAsia="PMingLiU"/>
          <w:b/>
          <w:sz w:val="21"/>
          <w:szCs w:val="21"/>
        </w:rPr>
        <w:t>ALTERNATIVA WEB MULTIMIDIA LTDA - ME</w:t>
      </w:r>
      <w:r w:rsidR="009A6C4A" w:rsidRPr="00D63116">
        <w:rPr>
          <w:rFonts w:eastAsia="Arial Unicode MS"/>
          <w:b/>
          <w:bCs/>
          <w:sz w:val="21"/>
          <w:szCs w:val="21"/>
        </w:rPr>
        <w:t>.</w:t>
      </w:r>
    </w:p>
    <w:p w:rsidR="0070573A" w:rsidRPr="00D63116" w:rsidRDefault="0070573A" w:rsidP="009F32DF">
      <w:pPr>
        <w:spacing w:line="276" w:lineRule="auto"/>
        <w:jc w:val="both"/>
        <w:rPr>
          <w:sz w:val="21"/>
          <w:szCs w:val="21"/>
        </w:rPr>
      </w:pPr>
    </w:p>
    <w:p w:rsidR="009D424B" w:rsidRDefault="009D424B" w:rsidP="002242BE">
      <w:pPr>
        <w:spacing w:line="276" w:lineRule="auto"/>
        <w:jc w:val="both"/>
        <w:rPr>
          <w:rFonts w:eastAsia="Arial Unicode MS"/>
          <w:sz w:val="21"/>
          <w:szCs w:val="21"/>
        </w:rPr>
      </w:pPr>
      <w:r w:rsidRPr="00D63116">
        <w:rPr>
          <w:rFonts w:eastAsia="Arial Unicode MS"/>
          <w:sz w:val="21"/>
          <w:szCs w:val="21"/>
        </w:rPr>
        <w:t>Pelo presente instrumento particular as partes a seguir identificadas acordam o presente contrato mediante as cláusulas e condições adiante enunciadas:</w:t>
      </w:r>
    </w:p>
    <w:p w:rsidR="002242BE" w:rsidRPr="00D63116" w:rsidRDefault="002242BE" w:rsidP="009F32DF">
      <w:pPr>
        <w:spacing w:line="276" w:lineRule="auto"/>
        <w:ind w:firstLine="720"/>
        <w:jc w:val="both"/>
        <w:rPr>
          <w:rFonts w:eastAsia="Arial Unicode MS"/>
          <w:sz w:val="21"/>
          <w:szCs w:val="21"/>
        </w:rPr>
      </w:pPr>
    </w:p>
    <w:p w:rsidR="000D377C" w:rsidRPr="00522F4A" w:rsidRDefault="000D377C" w:rsidP="00522F4A">
      <w:pPr>
        <w:jc w:val="both"/>
        <w:rPr>
          <w:sz w:val="21"/>
          <w:szCs w:val="21"/>
        </w:rPr>
      </w:pPr>
      <w:r w:rsidRPr="00522F4A">
        <w:rPr>
          <w:rFonts w:eastAsia="Arial Unicode MS"/>
          <w:sz w:val="21"/>
          <w:szCs w:val="21"/>
        </w:rPr>
        <w:t>I -</w:t>
      </w:r>
      <w:r w:rsidR="00522F4A" w:rsidRPr="00522F4A">
        <w:rPr>
          <w:rFonts w:eastAsia="Arial Unicode MS"/>
          <w:sz w:val="21"/>
          <w:szCs w:val="21"/>
        </w:rPr>
        <w:t xml:space="preserve"> </w:t>
      </w:r>
      <w:r w:rsidR="00522F4A" w:rsidRPr="00522F4A">
        <w:rPr>
          <w:b/>
          <w:sz w:val="21"/>
          <w:szCs w:val="21"/>
        </w:rPr>
        <w:t>MUNICÍPIO DE VIADUTOS</w:t>
      </w:r>
      <w:r w:rsidR="00522F4A" w:rsidRPr="00522F4A">
        <w:rPr>
          <w:sz w:val="21"/>
          <w:szCs w:val="21"/>
        </w:rPr>
        <w:t xml:space="preserve">, pessoa jurídica de direito público interno, inscrita no CNPJ sob nº 87.613.352/0001-09, com sede na cidade de Viadutos, à Rua Anastácio Ribeiro, 84, neste ato representada por seu Prefeito Municipal, </w:t>
      </w:r>
      <w:r w:rsidR="00D24F4A" w:rsidRPr="00D24F4A">
        <w:rPr>
          <w:sz w:val="22"/>
          <w:szCs w:val="22"/>
        </w:rPr>
        <w:t xml:space="preserve">Sr. </w:t>
      </w:r>
      <w:r w:rsidR="00D24F4A" w:rsidRPr="00D24F4A">
        <w:rPr>
          <w:b/>
          <w:sz w:val="22"/>
          <w:szCs w:val="22"/>
        </w:rPr>
        <w:t>Claiton dos Santos Brum</w:t>
      </w:r>
      <w:r w:rsidR="00D24F4A" w:rsidRPr="00D24F4A">
        <w:rPr>
          <w:sz w:val="22"/>
          <w:szCs w:val="22"/>
        </w:rPr>
        <w:t>, brasileiro, solteiro, residente e domiciliado à Rua Pe. Henrique Koch, 74, nesta cidade, portador da Cédula de Identidade RG nº 6033948925, inscrito no CPF sob nº 451.967.880-34</w:t>
      </w:r>
      <w:r w:rsidR="00D24F4A">
        <w:rPr>
          <w:sz w:val="22"/>
          <w:szCs w:val="22"/>
        </w:rPr>
        <w:t xml:space="preserve">, </w:t>
      </w:r>
      <w:r w:rsidR="00522F4A" w:rsidRPr="00522F4A">
        <w:rPr>
          <w:sz w:val="21"/>
          <w:szCs w:val="21"/>
        </w:rPr>
        <w:t xml:space="preserve">de ora em diante denominada </w:t>
      </w:r>
      <w:r w:rsidR="00522F4A" w:rsidRPr="00522F4A">
        <w:rPr>
          <w:b/>
          <w:sz w:val="21"/>
          <w:szCs w:val="21"/>
        </w:rPr>
        <w:t>CONTRATANTE</w:t>
      </w:r>
      <w:r w:rsidRPr="00522F4A">
        <w:rPr>
          <w:rFonts w:eastAsia="Arial Unicode MS"/>
          <w:b/>
          <w:sz w:val="21"/>
          <w:szCs w:val="21"/>
        </w:rPr>
        <w:t>.</w:t>
      </w:r>
    </w:p>
    <w:p w:rsidR="00145EAB" w:rsidRPr="00D63116" w:rsidRDefault="00145EAB" w:rsidP="009F32DF">
      <w:pPr>
        <w:tabs>
          <w:tab w:val="left" w:pos="360"/>
        </w:tabs>
        <w:spacing w:line="276" w:lineRule="auto"/>
        <w:jc w:val="both"/>
        <w:rPr>
          <w:rFonts w:eastAsia="Arial Unicode MS"/>
          <w:b/>
          <w:bCs/>
          <w:sz w:val="21"/>
          <w:szCs w:val="21"/>
        </w:rPr>
      </w:pPr>
    </w:p>
    <w:p w:rsidR="00145EAB" w:rsidRPr="00D63116" w:rsidRDefault="00145EAB" w:rsidP="009F32DF">
      <w:pPr>
        <w:shd w:val="clear" w:color="auto" w:fill="FFFFFF"/>
        <w:spacing w:line="276" w:lineRule="auto"/>
        <w:jc w:val="both"/>
        <w:rPr>
          <w:rFonts w:eastAsia="Arial Unicode MS"/>
          <w:sz w:val="21"/>
          <w:szCs w:val="21"/>
        </w:rPr>
      </w:pPr>
      <w:r w:rsidRPr="00D63116">
        <w:rPr>
          <w:rFonts w:eastAsia="Arial Unicode MS"/>
          <w:sz w:val="21"/>
          <w:szCs w:val="21"/>
        </w:rPr>
        <w:t xml:space="preserve">II – A empresa </w:t>
      </w:r>
      <w:r w:rsidR="00454D17" w:rsidRPr="00D63116">
        <w:rPr>
          <w:rFonts w:eastAsia="PMingLiU"/>
          <w:b/>
          <w:sz w:val="21"/>
          <w:szCs w:val="21"/>
        </w:rPr>
        <w:t>ALTERNATIVA WEB MULTIMIDIA LTDA - ME</w:t>
      </w:r>
      <w:r w:rsidRPr="00D63116">
        <w:rPr>
          <w:rFonts w:eastAsia="Arial Unicode MS"/>
          <w:sz w:val="21"/>
          <w:szCs w:val="21"/>
        </w:rPr>
        <w:t xml:space="preserve">, </w:t>
      </w:r>
      <w:r w:rsidR="007F5D01" w:rsidRPr="00D63116">
        <w:rPr>
          <w:rFonts w:eastAsia="Arial Unicode MS"/>
          <w:sz w:val="21"/>
          <w:szCs w:val="21"/>
        </w:rPr>
        <w:t xml:space="preserve">Pessoa Jurídica, </w:t>
      </w:r>
      <w:r w:rsidRPr="00D63116">
        <w:rPr>
          <w:rFonts w:eastAsia="Arial Unicode MS"/>
          <w:sz w:val="21"/>
          <w:szCs w:val="21"/>
        </w:rPr>
        <w:t xml:space="preserve">sito à </w:t>
      </w:r>
      <w:r w:rsidRPr="00D63116">
        <w:rPr>
          <w:sz w:val="21"/>
          <w:szCs w:val="21"/>
        </w:rPr>
        <w:t xml:space="preserve">Rua </w:t>
      </w:r>
      <w:r w:rsidR="009F6080" w:rsidRPr="00D63116">
        <w:rPr>
          <w:sz w:val="21"/>
          <w:szCs w:val="21"/>
        </w:rPr>
        <w:t>José Bonifácio, nº 159</w:t>
      </w:r>
      <w:r w:rsidRPr="00D63116">
        <w:rPr>
          <w:sz w:val="21"/>
          <w:szCs w:val="21"/>
        </w:rPr>
        <w:t xml:space="preserve">, </w:t>
      </w:r>
      <w:r w:rsidRPr="00D63116">
        <w:rPr>
          <w:rFonts w:eastAsia="Arial Unicode MS"/>
          <w:sz w:val="21"/>
          <w:szCs w:val="21"/>
        </w:rPr>
        <w:t xml:space="preserve">bairro Centro, na cidade de </w:t>
      </w:r>
      <w:r w:rsidR="009F6080" w:rsidRPr="00D63116">
        <w:rPr>
          <w:sz w:val="21"/>
          <w:szCs w:val="21"/>
        </w:rPr>
        <w:t>Marcelino Ramos</w:t>
      </w:r>
      <w:r w:rsidRPr="00D63116">
        <w:rPr>
          <w:rFonts w:eastAsia="Arial Unicode MS"/>
          <w:sz w:val="21"/>
          <w:szCs w:val="21"/>
        </w:rPr>
        <w:t xml:space="preserve">/RS, inscrita no CNPJ sob nº </w:t>
      </w:r>
      <w:r w:rsidR="009F6080" w:rsidRPr="00D63116">
        <w:rPr>
          <w:sz w:val="21"/>
          <w:szCs w:val="21"/>
        </w:rPr>
        <w:t>15.082.396/0001-30</w:t>
      </w:r>
      <w:r w:rsidRPr="00D63116">
        <w:rPr>
          <w:rFonts w:eastAsia="Arial Unicode MS"/>
          <w:sz w:val="21"/>
          <w:szCs w:val="21"/>
        </w:rPr>
        <w:t>, neste ato representada pela, Sra.</w:t>
      </w:r>
      <w:r w:rsidR="000C5816" w:rsidRPr="00D63116">
        <w:rPr>
          <w:rFonts w:eastAsia="Arial Unicode MS"/>
          <w:sz w:val="21"/>
          <w:szCs w:val="21"/>
        </w:rPr>
        <w:t xml:space="preserve"> </w:t>
      </w:r>
      <w:r w:rsidR="009F6080" w:rsidRPr="00D63116">
        <w:rPr>
          <w:rFonts w:eastAsia="Arial Unicode MS"/>
          <w:b/>
          <w:sz w:val="21"/>
          <w:szCs w:val="21"/>
        </w:rPr>
        <w:t>Solange Beatris da Silva Lazzarin</w:t>
      </w:r>
      <w:r w:rsidR="000C5816" w:rsidRPr="00D63116">
        <w:rPr>
          <w:rFonts w:eastAsia="Arial Unicode MS"/>
          <w:sz w:val="21"/>
          <w:szCs w:val="21"/>
        </w:rPr>
        <w:t>, inscrita no CPF sob nº</w:t>
      </w:r>
      <w:r w:rsidR="009F6080" w:rsidRPr="00D63116">
        <w:rPr>
          <w:rFonts w:eastAsia="Arial Unicode MS"/>
          <w:sz w:val="21"/>
          <w:szCs w:val="21"/>
        </w:rPr>
        <w:t xml:space="preserve"> </w:t>
      </w:r>
      <w:r w:rsidR="00A22919" w:rsidRPr="00D63116">
        <w:rPr>
          <w:color w:val="222222"/>
          <w:sz w:val="21"/>
          <w:szCs w:val="21"/>
          <w:shd w:val="clear" w:color="auto" w:fill="FFFFFF"/>
        </w:rPr>
        <w:t>001.</w:t>
      </w:r>
      <w:r w:rsidR="00A22919" w:rsidRPr="00D63116">
        <w:rPr>
          <w:rStyle w:val="apple-converted-space"/>
          <w:color w:val="222222"/>
          <w:sz w:val="21"/>
          <w:szCs w:val="21"/>
          <w:shd w:val="clear" w:color="auto" w:fill="FFFFFF"/>
        </w:rPr>
        <w:t> </w:t>
      </w:r>
      <w:r w:rsidR="00A22919" w:rsidRPr="00D63116">
        <w:rPr>
          <w:color w:val="222222"/>
          <w:sz w:val="21"/>
          <w:szCs w:val="21"/>
          <w:shd w:val="clear" w:color="auto" w:fill="FFFFFF"/>
        </w:rPr>
        <w:t>430.750-20</w:t>
      </w:r>
      <w:r w:rsidR="000C5816" w:rsidRPr="00D63116">
        <w:rPr>
          <w:rFonts w:eastAsia="Arial Unicode MS"/>
          <w:sz w:val="21"/>
          <w:szCs w:val="21"/>
        </w:rPr>
        <w:t xml:space="preserve">, </w:t>
      </w:r>
      <w:r w:rsidR="00A22919" w:rsidRPr="00D63116">
        <w:rPr>
          <w:rFonts w:eastAsia="Arial Unicode MS"/>
          <w:sz w:val="21"/>
          <w:szCs w:val="21"/>
        </w:rPr>
        <w:t xml:space="preserve">portadora da cédula de identidade RG nº </w:t>
      </w:r>
      <w:r w:rsidR="00A22919" w:rsidRPr="00D63116">
        <w:rPr>
          <w:color w:val="222222"/>
          <w:sz w:val="21"/>
          <w:szCs w:val="21"/>
        </w:rPr>
        <w:t xml:space="preserve">4073758163, SSP/RS, </w:t>
      </w:r>
      <w:r w:rsidR="000C5816" w:rsidRPr="00D63116">
        <w:rPr>
          <w:rFonts w:eastAsia="Arial Unicode MS"/>
          <w:sz w:val="21"/>
          <w:szCs w:val="21"/>
        </w:rPr>
        <w:t xml:space="preserve">residente e domiciliada, na cidade de </w:t>
      </w:r>
      <w:r w:rsidR="009F6080" w:rsidRPr="00D63116">
        <w:rPr>
          <w:rFonts w:eastAsia="Arial Unicode MS"/>
          <w:sz w:val="21"/>
          <w:szCs w:val="21"/>
        </w:rPr>
        <w:t>Marcelino Ramos/RS</w:t>
      </w:r>
      <w:r w:rsidR="000C5816" w:rsidRPr="00D63116">
        <w:rPr>
          <w:rFonts w:eastAsia="Arial Unicode MS"/>
          <w:sz w:val="21"/>
          <w:szCs w:val="21"/>
        </w:rPr>
        <w:t>,</w:t>
      </w:r>
      <w:r w:rsidRPr="00D63116">
        <w:rPr>
          <w:rFonts w:eastAsia="Arial Unicode MS"/>
          <w:sz w:val="21"/>
          <w:szCs w:val="21"/>
        </w:rPr>
        <w:t xml:space="preserve"> de ora em diante denominada </w:t>
      </w:r>
      <w:r w:rsidRPr="00D63116">
        <w:rPr>
          <w:rFonts w:eastAsia="Arial Unicode MS"/>
          <w:b/>
          <w:sz w:val="21"/>
          <w:szCs w:val="21"/>
        </w:rPr>
        <w:t>CONTRATADA</w:t>
      </w:r>
      <w:r w:rsidRPr="00D63116">
        <w:rPr>
          <w:rFonts w:eastAsia="Arial Unicode MS"/>
          <w:sz w:val="21"/>
          <w:szCs w:val="21"/>
        </w:rPr>
        <w:t>.</w:t>
      </w:r>
    </w:p>
    <w:p w:rsidR="0070573A" w:rsidRPr="00D63116" w:rsidRDefault="0070573A" w:rsidP="009F32DF">
      <w:pPr>
        <w:spacing w:line="276" w:lineRule="auto"/>
        <w:jc w:val="both"/>
        <w:rPr>
          <w:color w:val="000000"/>
          <w:sz w:val="21"/>
          <w:szCs w:val="21"/>
        </w:rPr>
      </w:pPr>
    </w:p>
    <w:p w:rsidR="0070573A" w:rsidRPr="00D63116" w:rsidRDefault="0070573A" w:rsidP="00D63116">
      <w:pPr>
        <w:tabs>
          <w:tab w:val="left" w:pos="0"/>
        </w:tabs>
        <w:spacing w:after="100" w:line="276" w:lineRule="auto"/>
        <w:jc w:val="both"/>
        <w:rPr>
          <w:b/>
          <w:color w:val="000000"/>
          <w:sz w:val="21"/>
          <w:szCs w:val="21"/>
        </w:rPr>
      </w:pPr>
      <w:r w:rsidRPr="00D63116">
        <w:rPr>
          <w:color w:val="000000"/>
          <w:sz w:val="21"/>
          <w:szCs w:val="21"/>
        </w:rPr>
        <w:tab/>
      </w:r>
      <w:r w:rsidRPr="00D63116">
        <w:rPr>
          <w:b/>
          <w:color w:val="000000"/>
          <w:sz w:val="21"/>
          <w:szCs w:val="21"/>
        </w:rPr>
        <w:t>I. DO OBJETO</w:t>
      </w:r>
    </w:p>
    <w:p w:rsidR="0070573A" w:rsidRPr="00D63116" w:rsidRDefault="0070573A" w:rsidP="009F32DF">
      <w:pPr>
        <w:spacing w:line="276" w:lineRule="auto"/>
        <w:ind w:firstLine="708"/>
        <w:jc w:val="both"/>
        <w:rPr>
          <w:color w:val="000000"/>
          <w:sz w:val="21"/>
          <w:szCs w:val="21"/>
        </w:rPr>
      </w:pPr>
      <w:r w:rsidRPr="00D63116">
        <w:rPr>
          <w:color w:val="000000"/>
          <w:sz w:val="21"/>
          <w:szCs w:val="21"/>
        </w:rPr>
        <w:t xml:space="preserve">1 - O presente contrato rege-se pelas regras do COMODATO, sendo a </w:t>
      </w:r>
      <w:r w:rsidR="008607D4" w:rsidRPr="00D63116">
        <w:rPr>
          <w:rFonts w:eastAsia="Arial Unicode MS"/>
          <w:sz w:val="21"/>
          <w:szCs w:val="21"/>
        </w:rPr>
        <w:t>CONTRATADA</w:t>
      </w:r>
      <w:r w:rsidR="008607D4" w:rsidRPr="00D63116">
        <w:rPr>
          <w:color w:val="000000"/>
          <w:sz w:val="21"/>
          <w:szCs w:val="21"/>
        </w:rPr>
        <w:t xml:space="preserve"> </w:t>
      </w:r>
      <w:r w:rsidRPr="00D63116">
        <w:rPr>
          <w:color w:val="000000"/>
          <w:sz w:val="21"/>
          <w:szCs w:val="21"/>
        </w:rPr>
        <w:t xml:space="preserve">a comodante e o </w:t>
      </w:r>
      <w:r w:rsidR="008607D4" w:rsidRPr="00D63116">
        <w:rPr>
          <w:rFonts w:eastAsia="Arial Unicode MS"/>
          <w:bCs/>
          <w:sz w:val="21"/>
          <w:szCs w:val="21"/>
        </w:rPr>
        <w:t>CONTRATANTE</w:t>
      </w:r>
      <w:r w:rsidRPr="00D63116">
        <w:rPr>
          <w:color w:val="000000"/>
          <w:sz w:val="21"/>
          <w:szCs w:val="21"/>
        </w:rPr>
        <w:t>, o comodatário.</w:t>
      </w:r>
    </w:p>
    <w:p w:rsidR="0070573A" w:rsidRPr="00D63116" w:rsidRDefault="0070573A" w:rsidP="009F32DF">
      <w:pPr>
        <w:spacing w:line="276" w:lineRule="auto"/>
        <w:ind w:firstLine="708"/>
        <w:jc w:val="both"/>
        <w:rPr>
          <w:color w:val="000000"/>
          <w:sz w:val="21"/>
          <w:szCs w:val="21"/>
        </w:rPr>
      </w:pPr>
      <w:r w:rsidRPr="00D63116">
        <w:rPr>
          <w:color w:val="000000"/>
          <w:sz w:val="21"/>
          <w:szCs w:val="21"/>
        </w:rPr>
        <w:t xml:space="preserve">2 – Por meio deste, a </w:t>
      </w:r>
      <w:r w:rsidR="008607D4" w:rsidRPr="00D63116">
        <w:rPr>
          <w:rFonts w:eastAsia="Arial Unicode MS"/>
          <w:sz w:val="21"/>
          <w:szCs w:val="21"/>
        </w:rPr>
        <w:t>CONTRATADA</w:t>
      </w:r>
      <w:r w:rsidR="008607D4" w:rsidRPr="00D63116">
        <w:rPr>
          <w:color w:val="000000"/>
          <w:sz w:val="21"/>
          <w:szCs w:val="21"/>
        </w:rPr>
        <w:t xml:space="preserve"> </w:t>
      </w:r>
      <w:r w:rsidRPr="00D63116">
        <w:rPr>
          <w:color w:val="000000"/>
          <w:sz w:val="21"/>
          <w:szCs w:val="21"/>
        </w:rPr>
        <w:t>cede, a título gratuito, 0</w:t>
      </w:r>
      <w:r w:rsidR="00522F4A">
        <w:rPr>
          <w:color w:val="000000"/>
          <w:sz w:val="21"/>
          <w:szCs w:val="21"/>
        </w:rPr>
        <w:t>5</w:t>
      </w:r>
      <w:r w:rsidRPr="00D63116">
        <w:rPr>
          <w:color w:val="000000"/>
          <w:sz w:val="21"/>
          <w:szCs w:val="21"/>
        </w:rPr>
        <w:t xml:space="preserve"> (</w:t>
      </w:r>
      <w:r w:rsidR="00522F4A">
        <w:rPr>
          <w:color w:val="000000"/>
          <w:sz w:val="21"/>
          <w:szCs w:val="21"/>
        </w:rPr>
        <w:t>cinco</w:t>
      </w:r>
      <w:r w:rsidRPr="00D63116">
        <w:rPr>
          <w:color w:val="000000"/>
          <w:sz w:val="21"/>
          <w:szCs w:val="21"/>
        </w:rPr>
        <w:t>) Kit</w:t>
      </w:r>
      <w:r w:rsidR="005B72C9" w:rsidRPr="00D63116">
        <w:rPr>
          <w:color w:val="000000"/>
          <w:sz w:val="21"/>
          <w:szCs w:val="21"/>
        </w:rPr>
        <w:t>s</w:t>
      </w:r>
      <w:r w:rsidRPr="00D63116">
        <w:rPr>
          <w:color w:val="000000"/>
          <w:sz w:val="21"/>
          <w:szCs w:val="21"/>
        </w:rPr>
        <w:t xml:space="preserve"> de Rádio de propriedade da </w:t>
      </w:r>
      <w:r w:rsidR="008607D4" w:rsidRPr="00D63116">
        <w:rPr>
          <w:rFonts w:eastAsia="Arial Unicode MS"/>
          <w:sz w:val="21"/>
          <w:szCs w:val="21"/>
        </w:rPr>
        <w:t>CONTRATADA</w:t>
      </w:r>
      <w:r w:rsidR="008607D4" w:rsidRPr="00D63116">
        <w:rPr>
          <w:color w:val="000000"/>
          <w:sz w:val="21"/>
          <w:szCs w:val="21"/>
        </w:rPr>
        <w:t xml:space="preserve"> </w:t>
      </w:r>
      <w:r w:rsidRPr="00D63116">
        <w:rPr>
          <w:color w:val="000000"/>
          <w:sz w:val="21"/>
          <w:szCs w:val="21"/>
        </w:rPr>
        <w:t>para acesso à Internet</w:t>
      </w:r>
      <w:r w:rsidR="00231537" w:rsidRPr="00D63116">
        <w:rPr>
          <w:sz w:val="21"/>
          <w:szCs w:val="21"/>
        </w:rPr>
        <w:t>.</w:t>
      </w:r>
    </w:p>
    <w:p w:rsidR="00231537" w:rsidRPr="00D63116" w:rsidRDefault="0070573A" w:rsidP="009F32DF">
      <w:pPr>
        <w:spacing w:line="276" w:lineRule="auto"/>
        <w:ind w:firstLine="708"/>
        <w:jc w:val="both"/>
        <w:rPr>
          <w:color w:val="000000"/>
          <w:sz w:val="21"/>
          <w:szCs w:val="21"/>
        </w:rPr>
      </w:pPr>
      <w:r w:rsidRPr="00D63116">
        <w:rPr>
          <w:color w:val="000000"/>
          <w:sz w:val="21"/>
          <w:szCs w:val="21"/>
        </w:rPr>
        <w:t>3 - O eq</w:t>
      </w:r>
      <w:r w:rsidR="008A4A8E" w:rsidRPr="00D63116">
        <w:rPr>
          <w:color w:val="000000"/>
          <w:sz w:val="21"/>
          <w:szCs w:val="21"/>
        </w:rPr>
        <w:t>uipamento referido na cláusula 1</w:t>
      </w:r>
      <w:r w:rsidRPr="00D63116">
        <w:rPr>
          <w:color w:val="000000"/>
          <w:sz w:val="21"/>
          <w:szCs w:val="21"/>
        </w:rPr>
        <w:t>.2 deverá ser instalado n</w:t>
      </w:r>
      <w:r w:rsidR="00231537" w:rsidRPr="00D63116">
        <w:rPr>
          <w:color w:val="000000"/>
          <w:sz w:val="21"/>
          <w:szCs w:val="21"/>
        </w:rPr>
        <w:t>os seguintes locais:</w:t>
      </w:r>
      <w:r w:rsidR="008A4A8E" w:rsidRPr="00D63116">
        <w:rPr>
          <w:color w:val="000000"/>
          <w:sz w:val="21"/>
          <w:szCs w:val="21"/>
        </w:rPr>
        <w:t xml:space="preserve"> </w:t>
      </w:r>
    </w:p>
    <w:p w:rsidR="00231537" w:rsidRPr="00D63116" w:rsidRDefault="00231537" w:rsidP="009F32DF">
      <w:pPr>
        <w:spacing w:line="276" w:lineRule="auto"/>
        <w:ind w:firstLine="708"/>
        <w:jc w:val="both"/>
        <w:rPr>
          <w:color w:val="000000"/>
          <w:sz w:val="21"/>
          <w:szCs w:val="21"/>
        </w:rPr>
      </w:pPr>
      <w:r w:rsidRPr="00D63116">
        <w:rPr>
          <w:color w:val="000000"/>
          <w:sz w:val="21"/>
          <w:szCs w:val="21"/>
        </w:rPr>
        <w:t xml:space="preserve">3.1 - </w:t>
      </w:r>
      <w:r w:rsidR="008A4A8E" w:rsidRPr="00D63116">
        <w:rPr>
          <w:color w:val="000000"/>
          <w:sz w:val="21"/>
          <w:szCs w:val="21"/>
        </w:rPr>
        <w:t>Secretaria Municipal de Assistência Social, si</w:t>
      </w:r>
      <w:r w:rsidRPr="00D63116">
        <w:rPr>
          <w:color w:val="000000"/>
          <w:sz w:val="21"/>
          <w:szCs w:val="21"/>
        </w:rPr>
        <w:t>to à Rua Angelo Brancher, nº10;</w:t>
      </w:r>
    </w:p>
    <w:p w:rsidR="00231537" w:rsidRDefault="00231537" w:rsidP="009F32DF">
      <w:pPr>
        <w:spacing w:line="276" w:lineRule="auto"/>
        <w:ind w:firstLine="708"/>
        <w:jc w:val="both"/>
        <w:rPr>
          <w:color w:val="000000"/>
          <w:sz w:val="21"/>
          <w:szCs w:val="21"/>
        </w:rPr>
      </w:pPr>
      <w:r w:rsidRPr="00D63116">
        <w:rPr>
          <w:color w:val="000000"/>
          <w:sz w:val="21"/>
          <w:szCs w:val="21"/>
        </w:rPr>
        <w:t>3.2 - Escola Municipal de Educação Infantil, sito à Rua Rui Barbosa, nº81;</w:t>
      </w:r>
    </w:p>
    <w:p w:rsidR="0066617A" w:rsidRPr="00D63116" w:rsidRDefault="0066617A" w:rsidP="009F32DF">
      <w:pPr>
        <w:spacing w:line="276" w:lineRule="auto"/>
        <w:ind w:firstLine="708"/>
        <w:jc w:val="both"/>
        <w:rPr>
          <w:color w:val="000000"/>
          <w:sz w:val="21"/>
          <w:szCs w:val="21"/>
        </w:rPr>
      </w:pPr>
      <w:r>
        <w:rPr>
          <w:color w:val="000000"/>
          <w:sz w:val="21"/>
          <w:szCs w:val="21"/>
        </w:rPr>
        <w:t>3.3 – Escola Municipal de Ensino Fundamental Viadutos, Av. Indpendência, nº 614;</w:t>
      </w:r>
    </w:p>
    <w:p w:rsidR="00231537" w:rsidRPr="00D63116" w:rsidRDefault="0066617A" w:rsidP="009F32DF">
      <w:pPr>
        <w:spacing w:line="276" w:lineRule="auto"/>
        <w:ind w:firstLine="708"/>
        <w:jc w:val="both"/>
        <w:rPr>
          <w:color w:val="000000"/>
          <w:sz w:val="21"/>
          <w:szCs w:val="21"/>
        </w:rPr>
      </w:pPr>
      <w:r>
        <w:rPr>
          <w:color w:val="000000"/>
          <w:sz w:val="21"/>
          <w:szCs w:val="21"/>
        </w:rPr>
        <w:t>3.4</w:t>
      </w:r>
      <w:r w:rsidR="00231537" w:rsidRPr="00D63116">
        <w:rPr>
          <w:color w:val="000000"/>
          <w:sz w:val="21"/>
          <w:szCs w:val="21"/>
        </w:rPr>
        <w:t xml:space="preserve"> – Secretaria Municipal de Saúde, sito</w:t>
      </w:r>
      <w:r w:rsidR="00454D17" w:rsidRPr="00D63116">
        <w:rPr>
          <w:color w:val="000000"/>
          <w:sz w:val="21"/>
          <w:szCs w:val="21"/>
        </w:rPr>
        <w:t xml:space="preserve"> à Rua Angelo Alegretti, nº 144;</w:t>
      </w:r>
    </w:p>
    <w:p w:rsidR="00454D17" w:rsidRPr="00D63116" w:rsidRDefault="0066617A" w:rsidP="009F32DF">
      <w:pPr>
        <w:spacing w:line="276" w:lineRule="auto"/>
        <w:ind w:firstLine="708"/>
        <w:jc w:val="both"/>
        <w:rPr>
          <w:color w:val="000000"/>
          <w:sz w:val="21"/>
          <w:szCs w:val="21"/>
        </w:rPr>
      </w:pPr>
      <w:r>
        <w:rPr>
          <w:color w:val="000000"/>
          <w:sz w:val="21"/>
          <w:szCs w:val="21"/>
        </w:rPr>
        <w:t>3.5</w:t>
      </w:r>
      <w:r w:rsidR="00454D17" w:rsidRPr="00D63116">
        <w:rPr>
          <w:color w:val="000000"/>
          <w:sz w:val="21"/>
          <w:szCs w:val="21"/>
        </w:rPr>
        <w:t xml:space="preserve"> – Secretaria Municipal de Agricultura, sito à Rua Luiz Zordan, nº439.</w:t>
      </w:r>
    </w:p>
    <w:p w:rsidR="0070573A" w:rsidRPr="00D63116" w:rsidRDefault="00231537" w:rsidP="009F32DF">
      <w:pPr>
        <w:spacing w:line="276" w:lineRule="auto"/>
        <w:ind w:firstLine="708"/>
        <w:jc w:val="both"/>
        <w:rPr>
          <w:color w:val="000000"/>
          <w:sz w:val="21"/>
          <w:szCs w:val="21"/>
        </w:rPr>
      </w:pPr>
      <w:r w:rsidRPr="00D63116">
        <w:rPr>
          <w:color w:val="000000"/>
          <w:sz w:val="21"/>
          <w:szCs w:val="21"/>
        </w:rPr>
        <w:t>4 - N</w:t>
      </w:r>
      <w:r w:rsidR="0070573A" w:rsidRPr="00D63116">
        <w:rPr>
          <w:color w:val="000000"/>
          <w:sz w:val="21"/>
          <w:szCs w:val="21"/>
        </w:rPr>
        <w:t>o</w:t>
      </w:r>
      <w:r w:rsidRPr="00D63116">
        <w:rPr>
          <w:color w:val="000000"/>
          <w:sz w:val="21"/>
          <w:szCs w:val="21"/>
        </w:rPr>
        <w:t>s locais deverá</w:t>
      </w:r>
      <w:r w:rsidR="0070573A" w:rsidRPr="00D63116">
        <w:rPr>
          <w:color w:val="000000"/>
          <w:sz w:val="21"/>
          <w:szCs w:val="21"/>
        </w:rPr>
        <w:t xml:space="preserve"> conter uma tomada energizada onde os equipamentos serão ligados sendo que o gasto com energia elétrica deverá ser de responsabilidade do </w:t>
      </w:r>
      <w:r w:rsidR="008607D4" w:rsidRPr="00D63116">
        <w:rPr>
          <w:rFonts w:eastAsia="Arial Unicode MS"/>
          <w:bCs/>
          <w:sz w:val="21"/>
          <w:szCs w:val="21"/>
        </w:rPr>
        <w:t>CONTRATANTE</w:t>
      </w:r>
      <w:r w:rsidR="0070573A" w:rsidRPr="00D63116">
        <w:rPr>
          <w:color w:val="000000"/>
          <w:sz w:val="21"/>
          <w:szCs w:val="21"/>
        </w:rPr>
        <w:t>.</w:t>
      </w:r>
    </w:p>
    <w:p w:rsidR="00231537" w:rsidRPr="00D63116" w:rsidRDefault="00231537" w:rsidP="009F32DF">
      <w:pPr>
        <w:spacing w:line="276" w:lineRule="auto"/>
        <w:ind w:firstLine="708"/>
        <w:jc w:val="both"/>
        <w:rPr>
          <w:color w:val="000000"/>
          <w:sz w:val="21"/>
          <w:szCs w:val="21"/>
        </w:rPr>
      </w:pPr>
      <w:r w:rsidRPr="00D63116">
        <w:rPr>
          <w:color w:val="000000"/>
          <w:sz w:val="21"/>
          <w:szCs w:val="21"/>
        </w:rPr>
        <w:t>5</w:t>
      </w:r>
      <w:r w:rsidR="0070573A" w:rsidRPr="00D63116">
        <w:rPr>
          <w:color w:val="000000"/>
          <w:sz w:val="21"/>
          <w:szCs w:val="21"/>
        </w:rPr>
        <w:t xml:space="preserve"> – Além do Comodato acima referido, a </w:t>
      </w:r>
      <w:r w:rsidR="008607D4" w:rsidRPr="00D63116">
        <w:rPr>
          <w:rFonts w:eastAsia="Arial Unicode MS"/>
          <w:sz w:val="21"/>
          <w:szCs w:val="21"/>
        </w:rPr>
        <w:t>CONTRATADA</w:t>
      </w:r>
      <w:r w:rsidR="008607D4" w:rsidRPr="00D63116">
        <w:rPr>
          <w:color w:val="000000"/>
          <w:sz w:val="21"/>
          <w:szCs w:val="21"/>
        </w:rPr>
        <w:t xml:space="preserve"> </w:t>
      </w:r>
      <w:r w:rsidR="0070573A" w:rsidRPr="00D63116">
        <w:rPr>
          <w:color w:val="000000"/>
          <w:sz w:val="21"/>
          <w:szCs w:val="21"/>
        </w:rPr>
        <w:t xml:space="preserve">prestará serviços referentes ao acesso à INTERNET, por intermédio de um Rádio transmissor receptor, com </w:t>
      </w:r>
      <w:r w:rsidRPr="00D63116">
        <w:rPr>
          <w:color w:val="000000"/>
          <w:sz w:val="21"/>
          <w:szCs w:val="21"/>
        </w:rPr>
        <w:t xml:space="preserve">as seguintes </w:t>
      </w:r>
      <w:r w:rsidR="0070573A" w:rsidRPr="00D63116">
        <w:rPr>
          <w:color w:val="000000"/>
          <w:sz w:val="21"/>
          <w:szCs w:val="21"/>
        </w:rPr>
        <w:t>velocidade</w:t>
      </w:r>
      <w:r w:rsidRPr="00D63116">
        <w:rPr>
          <w:color w:val="000000"/>
          <w:sz w:val="21"/>
          <w:szCs w:val="21"/>
        </w:rPr>
        <w:t>s</w:t>
      </w:r>
      <w:r w:rsidR="0070573A" w:rsidRPr="00D63116">
        <w:rPr>
          <w:color w:val="000000"/>
          <w:sz w:val="21"/>
          <w:szCs w:val="21"/>
        </w:rPr>
        <w:t xml:space="preserve"> de conexão</w:t>
      </w:r>
      <w:r w:rsidRPr="00D63116">
        <w:rPr>
          <w:color w:val="000000"/>
          <w:sz w:val="21"/>
          <w:szCs w:val="21"/>
        </w:rPr>
        <w:t>,</w:t>
      </w:r>
      <w:r w:rsidR="0070573A" w:rsidRPr="00D63116">
        <w:rPr>
          <w:color w:val="000000"/>
          <w:sz w:val="21"/>
          <w:szCs w:val="21"/>
        </w:rPr>
        <w:t xml:space="preserve"> de propriedade da </w:t>
      </w:r>
      <w:r w:rsidR="008607D4" w:rsidRPr="00D63116">
        <w:rPr>
          <w:rFonts w:eastAsia="Arial Unicode MS"/>
          <w:sz w:val="21"/>
          <w:szCs w:val="21"/>
        </w:rPr>
        <w:t>CONTRATADA</w:t>
      </w:r>
      <w:r w:rsidRPr="00D63116">
        <w:rPr>
          <w:color w:val="000000"/>
          <w:sz w:val="21"/>
          <w:szCs w:val="21"/>
        </w:rPr>
        <w:t>:</w:t>
      </w:r>
    </w:p>
    <w:p w:rsidR="00231537" w:rsidRPr="00D63116" w:rsidRDefault="00231537" w:rsidP="009F32DF">
      <w:pPr>
        <w:spacing w:line="276" w:lineRule="auto"/>
        <w:ind w:firstLine="708"/>
        <w:jc w:val="both"/>
        <w:rPr>
          <w:color w:val="000000"/>
          <w:sz w:val="21"/>
          <w:szCs w:val="21"/>
        </w:rPr>
      </w:pPr>
      <w:r w:rsidRPr="00D63116">
        <w:rPr>
          <w:color w:val="000000"/>
          <w:sz w:val="21"/>
          <w:szCs w:val="21"/>
        </w:rPr>
        <w:t>5.1 - Secretaria Municipal de Assistência Social, 1 Mb;</w:t>
      </w:r>
    </w:p>
    <w:p w:rsidR="00231537" w:rsidRPr="00D63116" w:rsidRDefault="00231537" w:rsidP="009F32DF">
      <w:pPr>
        <w:spacing w:line="276" w:lineRule="auto"/>
        <w:ind w:firstLine="708"/>
        <w:jc w:val="both"/>
        <w:rPr>
          <w:color w:val="000000"/>
          <w:sz w:val="21"/>
          <w:szCs w:val="21"/>
        </w:rPr>
      </w:pPr>
      <w:r w:rsidRPr="00D63116">
        <w:rPr>
          <w:color w:val="000000"/>
          <w:sz w:val="21"/>
          <w:szCs w:val="21"/>
        </w:rPr>
        <w:t>5.2 - Escola Munic</w:t>
      </w:r>
      <w:r w:rsidR="00454D17" w:rsidRPr="00D63116">
        <w:rPr>
          <w:color w:val="000000"/>
          <w:sz w:val="21"/>
          <w:szCs w:val="21"/>
        </w:rPr>
        <w:t>ipal de Educação Infantil, 650 K</w:t>
      </w:r>
      <w:r w:rsidRPr="00D63116">
        <w:rPr>
          <w:color w:val="000000"/>
          <w:sz w:val="21"/>
          <w:szCs w:val="21"/>
        </w:rPr>
        <w:t>bps;</w:t>
      </w:r>
    </w:p>
    <w:p w:rsidR="00536DA8" w:rsidRDefault="00536DA8" w:rsidP="009F32DF">
      <w:pPr>
        <w:spacing w:line="276" w:lineRule="auto"/>
        <w:ind w:firstLine="708"/>
        <w:jc w:val="both"/>
        <w:rPr>
          <w:color w:val="000000"/>
          <w:sz w:val="21"/>
          <w:szCs w:val="21"/>
        </w:rPr>
      </w:pPr>
      <w:r>
        <w:rPr>
          <w:color w:val="000000"/>
          <w:sz w:val="21"/>
          <w:szCs w:val="21"/>
        </w:rPr>
        <w:t>5.3 – Escola Municipal de Ensino Fundamental Viadutos, 2 Mb;</w:t>
      </w:r>
    </w:p>
    <w:p w:rsidR="00231537" w:rsidRPr="00D63116" w:rsidRDefault="00231537" w:rsidP="009F32DF">
      <w:pPr>
        <w:spacing w:line="276" w:lineRule="auto"/>
        <w:ind w:firstLine="708"/>
        <w:jc w:val="both"/>
        <w:rPr>
          <w:color w:val="000000"/>
          <w:sz w:val="21"/>
          <w:szCs w:val="21"/>
        </w:rPr>
      </w:pPr>
      <w:r w:rsidRPr="00D63116">
        <w:rPr>
          <w:color w:val="000000"/>
          <w:sz w:val="21"/>
          <w:szCs w:val="21"/>
        </w:rPr>
        <w:t>5.</w:t>
      </w:r>
      <w:r w:rsidR="00536DA8">
        <w:rPr>
          <w:color w:val="000000"/>
          <w:sz w:val="21"/>
          <w:szCs w:val="21"/>
        </w:rPr>
        <w:t>4</w:t>
      </w:r>
      <w:r w:rsidRPr="00D63116">
        <w:rPr>
          <w:color w:val="000000"/>
          <w:sz w:val="21"/>
          <w:szCs w:val="21"/>
        </w:rPr>
        <w:t xml:space="preserve"> – Secretaria Municipal de Saúde, 1 Mb.</w:t>
      </w:r>
    </w:p>
    <w:p w:rsidR="00454D17" w:rsidRPr="00D63116" w:rsidRDefault="00536DA8" w:rsidP="009F32DF">
      <w:pPr>
        <w:spacing w:line="276" w:lineRule="auto"/>
        <w:ind w:firstLine="708"/>
        <w:jc w:val="both"/>
        <w:rPr>
          <w:color w:val="000000"/>
          <w:sz w:val="21"/>
          <w:szCs w:val="21"/>
        </w:rPr>
      </w:pPr>
      <w:r>
        <w:rPr>
          <w:color w:val="000000"/>
          <w:sz w:val="21"/>
          <w:szCs w:val="21"/>
        </w:rPr>
        <w:t>5.5</w:t>
      </w:r>
      <w:r w:rsidR="00454D17" w:rsidRPr="00D63116">
        <w:rPr>
          <w:color w:val="000000"/>
          <w:sz w:val="21"/>
          <w:szCs w:val="21"/>
        </w:rPr>
        <w:t xml:space="preserve"> – Secretaria Municipal de Agricultura, 600 Kbps.</w:t>
      </w:r>
    </w:p>
    <w:p w:rsidR="0070573A" w:rsidRPr="00D63116" w:rsidRDefault="00231537" w:rsidP="009F32DF">
      <w:pPr>
        <w:spacing w:line="276" w:lineRule="auto"/>
        <w:ind w:firstLine="708"/>
        <w:jc w:val="both"/>
        <w:rPr>
          <w:color w:val="000000"/>
          <w:sz w:val="21"/>
          <w:szCs w:val="21"/>
        </w:rPr>
      </w:pPr>
      <w:r w:rsidRPr="00D63116">
        <w:rPr>
          <w:color w:val="000000"/>
          <w:sz w:val="21"/>
          <w:szCs w:val="21"/>
        </w:rPr>
        <w:t>6</w:t>
      </w:r>
      <w:r w:rsidR="0070573A" w:rsidRPr="00D63116">
        <w:rPr>
          <w:color w:val="000000"/>
          <w:sz w:val="21"/>
          <w:szCs w:val="21"/>
        </w:rPr>
        <w:t xml:space="preserve"> – Ressalta-se que as condições de uso da INTERNET são as possibilitadas pela regulamentação vigente e pela configuração da INTERNET, conforme aqui contratado. </w:t>
      </w:r>
    </w:p>
    <w:p w:rsidR="0070573A" w:rsidRPr="00D63116" w:rsidRDefault="0070573A" w:rsidP="009F32DF">
      <w:pPr>
        <w:spacing w:line="276" w:lineRule="auto"/>
        <w:jc w:val="both"/>
        <w:rPr>
          <w:color w:val="000000"/>
          <w:sz w:val="21"/>
          <w:szCs w:val="21"/>
        </w:rPr>
      </w:pPr>
    </w:p>
    <w:p w:rsidR="00B04FFF" w:rsidRDefault="00B04FFF" w:rsidP="00D63116">
      <w:pPr>
        <w:spacing w:after="100" w:line="276" w:lineRule="auto"/>
        <w:ind w:firstLine="708"/>
        <w:jc w:val="both"/>
        <w:rPr>
          <w:b/>
          <w:color w:val="000000"/>
          <w:sz w:val="21"/>
          <w:szCs w:val="21"/>
        </w:rPr>
      </w:pPr>
    </w:p>
    <w:p w:rsidR="00343B90" w:rsidRPr="00D63116" w:rsidRDefault="0070573A" w:rsidP="00D63116">
      <w:pPr>
        <w:spacing w:after="100" w:line="276" w:lineRule="auto"/>
        <w:ind w:firstLine="708"/>
        <w:jc w:val="both"/>
        <w:rPr>
          <w:b/>
          <w:color w:val="000000"/>
          <w:sz w:val="21"/>
          <w:szCs w:val="21"/>
        </w:rPr>
      </w:pPr>
      <w:r w:rsidRPr="00D63116">
        <w:rPr>
          <w:b/>
          <w:color w:val="000000"/>
          <w:sz w:val="21"/>
          <w:szCs w:val="21"/>
        </w:rPr>
        <w:lastRenderedPageBreak/>
        <w:t>II. DAS CONDIÇÕES DE PRESTAÇÃO DOS SERVIÇOS</w:t>
      </w:r>
    </w:p>
    <w:p w:rsidR="00DB704C" w:rsidRPr="00D63116" w:rsidRDefault="0070573A" w:rsidP="009F32DF">
      <w:pPr>
        <w:spacing w:line="276" w:lineRule="auto"/>
        <w:ind w:firstLine="708"/>
        <w:jc w:val="both"/>
        <w:rPr>
          <w:color w:val="000000"/>
          <w:sz w:val="21"/>
          <w:szCs w:val="21"/>
        </w:rPr>
      </w:pPr>
      <w:r w:rsidRPr="00D63116">
        <w:rPr>
          <w:color w:val="000000"/>
          <w:sz w:val="21"/>
          <w:szCs w:val="21"/>
        </w:rPr>
        <w:t xml:space="preserve">1 - Os serviços ora contratados são para uso privativo e exclusivo do </w:t>
      </w:r>
      <w:r w:rsidR="008607D4" w:rsidRPr="00D63116">
        <w:rPr>
          <w:rFonts w:eastAsia="Arial Unicode MS"/>
          <w:bCs/>
          <w:sz w:val="21"/>
          <w:szCs w:val="21"/>
        </w:rPr>
        <w:t>CONTRATANTE</w:t>
      </w:r>
      <w:r w:rsidR="008607D4" w:rsidRPr="00D63116">
        <w:rPr>
          <w:color w:val="000000"/>
          <w:sz w:val="21"/>
          <w:szCs w:val="21"/>
        </w:rPr>
        <w:t xml:space="preserve">, destinando a interligação </w:t>
      </w:r>
      <w:r w:rsidR="00231537" w:rsidRPr="00D63116">
        <w:rPr>
          <w:color w:val="000000"/>
          <w:sz w:val="21"/>
          <w:szCs w:val="21"/>
        </w:rPr>
        <w:t xml:space="preserve">dos Órgãos relacionados na subcláusula 3, </w:t>
      </w:r>
      <w:r w:rsidR="00DB704C" w:rsidRPr="00D63116">
        <w:rPr>
          <w:color w:val="000000"/>
          <w:sz w:val="21"/>
          <w:szCs w:val="21"/>
        </w:rPr>
        <w:t>à</w:t>
      </w:r>
      <w:r w:rsidRPr="00D63116">
        <w:rPr>
          <w:color w:val="000000"/>
          <w:sz w:val="21"/>
          <w:szCs w:val="21"/>
        </w:rPr>
        <w:t xml:space="preserve"> INTERNET. </w:t>
      </w:r>
      <w:r w:rsidR="00DB704C" w:rsidRPr="00D63116">
        <w:rPr>
          <w:color w:val="000000"/>
          <w:sz w:val="21"/>
          <w:szCs w:val="21"/>
        </w:rPr>
        <w:t xml:space="preserve"> </w:t>
      </w:r>
    </w:p>
    <w:p w:rsidR="0070573A" w:rsidRPr="00D63116" w:rsidRDefault="0070573A" w:rsidP="009F32DF">
      <w:pPr>
        <w:spacing w:line="276" w:lineRule="auto"/>
        <w:ind w:firstLine="708"/>
        <w:jc w:val="both"/>
        <w:rPr>
          <w:color w:val="000000"/>
          <w:sz w:val="21"/>
          <w:szCs w:val="21"/>
        </w:rPr>
      </w:pPr>
      <w:r w:rsidRPr="00D63116">
        <w:rPr>
          <w:color w:val="000000"/>
          <w:sz w:val="21"/>
          <w:szCs w:val="21"/>
        </w:rPr>
        <w:t xml:space="preserve">2 - As alterações na INTERNET, por solicitações do </w:t>
      </w:r>
      <w:r w:rsidR="004D1043" w:rsidRPr="00D63116">
        <w:rPr>
          <w:rFonts w:eastAsia="Arial Unicode MS"/>
          <w:bCs/>
          <w:sz w:val="21"/>
          <w:szCs w:val="21"/>
        </w:rPr>
        <w:t>CONTRATANTE</w:t>
      </w:r>
      <w:r w:rsidRPr="00D63116">
        <w:rPr>
          <w:color w:val="000000"/>
          <w:sz w:val="21"/>
          <w:szCs w:val="21"/>
        </w:rPr>
        <w:t xml:space="preserve">, que envolvam mudanças na topologia e / ou nas características da INTERNET poderão implicar em alterações dos valores a serem pagos pelo </w:t>
      </w:r>
      <w:r w:rsidR="004D1043" w:rsidRPr="00D63116">
        <w:rPr>
          <w:rFonts w:eastAsia="Arial Unicode MS"/>
          <w:bCs/>
          <w:sz w:val="21"/>
          <w:szCs w:val="21"/>
        </w:rPr>
        <w:t>CONTRATANTE</w:t>
      </w:r>
      <w:r w:rsidRPr="00D63116">
        <w:rPr>
          <w:color w:val="000000"/>
          <w:sz w:val="21"/>
          <w:szCs w:val="21"/>
        </w:rPr>
        <w:t>, os quais serão informados a este no momento da contratação.</w:t>
      </w:r>
    </w:p>
    <w:p w:rsidR="0070573A" w:rsidRPr="00D63116" w:rsidRDefault="0070573A" w:rsidP="009F32DF">
      <w:pPr>
        <w:spacing w:line="276" w:lineRule="auto"/>
        <w:ind w:firstLine="708"/>
        <w:jc w:val="both"/>
        <w:rPr>
          <w:color w:val="000000"/>
          <w:sz w:val="21"/>
          <w:szCs w:val="21"/>
        </w:rPr>
      </w:pPr>
      <w:r w:rsidRPr="00D63116">
        <w:rPr>
          <w:color w:val="000000"/>
          <w:sz w:val="21"/>
          <w:szCs w:val="21"/>
        </w:rPr>
        <w:t xml:space="preserve">3 - Quando o </w:t>
      </w:r>
      <w:r w:rsidR="004D1043" w:rsidRPr="00D63116">
        <w:rPr>
          <w:rFonts w:eastAsia="Arial Unicode MS"/>
          <w:bCs/>
          <w:sz w:val="21"/>
          <w:szCs w:val="21"/>
        </w:rPr>
        <w:t>CONTRATANTE</w:t>
      </w:r>
      <w:r w:rsidR="004D1043" w:rsidRPr="00D63116">
        <w:rPr>
          <w:color w:val="000000"/>
          <w:sz w:val="21"/>
          <w:szCs w:val="21"/>
        </w:rPr>
        <w:t xml:space="preserve"> </w:t>
      </w:r>
      <w:r w:rsidRPr="00D63116">
        <w:rPr>
          <w:color w:val="000000"/>
          <w:sz w:val="21"/>
          <w:szCs w:val="21"/>
        </w:rPr>
        <w:t>solicitar mudança de velocidade, ou de meio de transmissão, ou de endereço de instalação – interno ou externo – lhe será cobrada uma taxa de serviço a valores a serem combinados, entre as partes.</w:t>
      </w:r>
    </w:p>
    <w:p w:rsidR="0070573A" w:rsidRPr="00D63116" w:rsidRDefault="0070573A" w:rsidP="009F32DF">
      <w:pPr>
        <w:spacing w:line="276" w:lineRule="auto"/>
        <w:ind w:firstLine="708"/>
        <w:jc w:val="both"/>
        <w:rPr>
          <w:color w:val="000000"/>
          <w:sz w:val="21"/>
          <w:szCs w:val="21"/>
        </w:rPr>
      </w:pPr>
      <w:r w:rsidRPr="00D63116">
        <w:rPr>
          <w:color w:val="000000"/>
          <w:sz w:val="21"/>
          <w:szCs w:val="21"/>
        </w:rPr>
        <w:t xml:space="preserve">4 - Para qualquer problema que venha a ocorrer com o uso da INTERNET, o </w:t>
      </w:r>
      <w:r w:rsidR="004D1043" w:rsidRPr="00D63116">
        <w:rPr>
          <w:rFonts w:eastAsia="Arial Unicode MS"/>
          <w:bCs/>
          <w:sz w:val="21"/>
          <w:szCs w:val="21"/>
        </w:rPr>
        <w:t>CONTRATANTE</w:t>
      </w:r>
      <w:r w:rsidR="004D1043" w:rsidRPr="00D63116">
        <w:rPr>
          <w:color w:val="000000"/>
          <w:sz w:val="21"/>
          <w:szCs w:val="21"/>
        </w:rPr>
        <w:t xml:space="preserve"> </w:t>
      </w:r>
      <w:r w:rsidRPr="00D63116">
        <w:rPr>
          <w:color w:val="000000"/>
          <w:sz w:val="21"/>
          <w:szCs w:val="21"/>
        </w:rPr>
        <w:t xml:space="preserve">deverá contatar pelos telefones </w:t>
      </w:r>
      <w:r w:rsidR="00464762" w:rsidRPr="00D63116">
        <w:rPr>
          <w:sz w:val="21"/>
          <w:szCs w:val="21"/>
        </w:rPr>
        <w:t xml:space="preserve">54 </w:t>
      </w:r>
      <w:r w:rsidR="00C82ED8">
        <w:rPr>
          <w:sz w:val="21"/>
          <w:szCs w:val="21"/>
        </w:rPr>
        <w:t>9</w:t>
      </w:r>
      <w:r w:rsidR="00464762" w:rsidRPr="00D63116">
        <w:rPr>
          <w:sz w:val="21"/>
          <w:szCs w:val="21"/>
        </w:rPr>
        <w:t xml:space="preserve">8421 0701 e/ou 54 </w:t>
      </w:r>
      <w:r w:rsidR="002A5D12">
        <w:rPr>
          <w:sz w:val="21"/>
          <w:szCs w:val="21"/>
        </w:rPr>
        <w:t>3372 1097.</w:t>
      </w:r>
    </w:p>
    <w:p w:rsidR="0070573A" w:rsidRPr="00D63116" w:rsidRDefault="0070573A" w:rsidP="009F32DF">
      <w:pPr>
        <w:spacing w:line="276" w:lineRule="auto"/>
        <w:ind w:firstLine="708"/>
        <w:jc w:val="both"/>
        <w:rPr>
          <w:sz w:val="21"/>
          <w:szCs w:val="21"/>
        </w:rPr>
      </w:pPr>
      <w:r w:rsidRPr="00D63116">
        <w:rPr>
          <w:color w:val="000000"/>
          <w:sz w:val="21"/>
          <w:szCs w:val="21"/>
        </w:rPr>
        <w:t xml:space="preserve">5 - Também poderá acessar o endereço eletrônico da </w:t>
      </w:r>
      <w:r w:rsidR="004D1043" w:rsidRPr="00D63116">
        <w:rPr>
          <w:rFonts w:eastAsia="Arial Unicode MS"/>
          <w:sz w:val="21"/>
          <w:szCs w:val="21"/>
        </w:rPr>
        <w:t>CONTRATADA</w:t>
      </w:r>
      <w:r w:rsidR="004D1043" w:rsidRPr="00D63116">
        <w:rPr>
          <w:color w:val="000000"/>
          <w:sz w:val="21"/>
          <w:szCs w:val="21"/>
        </w:rPr>
        <w:t xml:space="preserve"> </w:t>
      </w:r>
      <w:r w:rsidRPr="00D63116">
        <w:rPr>
          <w:color w:val="000000"/>
          <w:sz w:val="21"/>
          <w:szCs w:val="21"/>
        </w:rPr>
        <w:t xml:space="preserve">através do e-mail: </w:t>
      </w:r>
      <w:r w:rsidR="00915C18" w:rsidRPr="00D63116">
        <w:rPr>
          <w:sz w:val="21"/>
          <w:szCs w:val="21"/>
          <w:shd w:val="clear" w:color="auto" w:fill="FFFFFF"/>
        </w:rPr>
        <w:t>suporte@alternativaweb.net.b</w:t>
      </w:r>
      <w:r w:rsidR="00507C58" w:rsidRPr="00D63116">
        <w:rPr>
          <w:sz w:val="21"/>
          <w:szCs w:val="21"/>
          <w:shd w:val="clear" w:color="auto" w:fill="FFFFFF"/>
        </w:rPr>
        <w:t>r</w:t>
      </w:r>
      <w:r w:rsidR="00DB704C" w:rsidRPr="00D63116">
        <w:rPr>
          <w:sz w:val="21"/>
          <w:szCs w:val="21"/>
        </w:rPr>
        <w:t xml:space="preserve"> </w:t>
      </w:r>
      <w:r w:rsidRPr="00D63116">
        <w:rPr>
          <w:sz w:val="21"/>
          <w:szCs w:val="21"/>
        </w:rPr>
        <w:t xml:space="preserve">ou ainda, acessar o site na Internet </w:t>
      </w:r>
      <w:hyperlink r:id="rId8" w:history="1">
        <w:r w:rsidR="00915C18" w:rsidRPr="00D63116">
          <w:rPr>
            <w:rStyle w:val="Hyperlink"/>
            <w:color w:val="auto"/>
            <w:sz w:val="21"/>
            <w:szCs w:val="21"/>
          </w:rPr>
          <w:t>www.alternativaweb.net.br</w:t>
        </w:r>
      </w:hyperlink>
      <w:r w:rsidRPr="00D63116">
        <w:rPr>
          <w:sz w:val="21"/>
          <w:szCs w:val="21"/>
        </w:rPr>
        <w:t xml:space="preserve">. </w:t>
      </w:r>
    </w:p>
    <w:p w:rsidR="0070573A" w:rsidRPr="00D63116" w:rsidRDefault="0070573A" w:rsidP="009F32DF">
      <w:pPr>
        <w:spacing w:line="276" w:lineRule="auto"/>
        <w:jc w:val="both"/>
        <w:rPr>
          <w:color w:val="000000"/>
          <w:sz w:val="21"/>
          <w:szCs w:val="21"/>
        </w:rPr>
      </w:pPr>
    </w:p>
    <w:p w:rsidR="0070573A" w:rsidRPr="00D63116" w:rsidRDefault="0070573A" w:rsidP="00D63116">
      <w:pPr>
        <w:spacing w:after="100" w:line="276" w:lineRule="auto"/>
        <w:ind w:firstLine="708"/>
        <w:jc w:val="both"/>
        <w:rPr>
          <w:b/>
          <w:color w:val="000000"/>
          <w:sz w:val="21"/>
          <w:szCs w:val="21"/>
        </w:rPr>
      </w:pPr>
      <w:r w:rsidRPr="00D63116">
        <w:rPr>
          <w:b/>
          <w:color w:val="000000"/>
          <w:sz w:val="21"/>
          <w:szCs w:val="21"/>
        </w:rPr>
        <w:t xml:space="preserve">III. RESPONSABILIDADES DA </w:t>
      </w:r>
      <w:r w:rsidR="004D1043" w:rsidRPr="00D63116">
        <w:rPr>
          <w:rFonts w:eastAsia="Arial Unicode MS"/>
          <w:b/>
          <w:sz w:val="21"/>
          <w:szCs w:val="21"/>
        </w:rPr>
        <w:t>CONTRATADA</w:t>
      </w:r>
    </w:p>
    <w:p w:rsidR="00A22919" w:rsidRPr="00D63116" w:rsidRDefault="0070573A" w:rsidP="009F32DF">
      <w:pPr>
        <w:spacing w:line="276" w:lineRule="auto"/>
        <w:ind w:firstLine="708"/>
        <w:jc w:val="both"/>
        <w:rPr>
          <w:color w:val="000000"/>
          <w:sz w:val="21"/>
          <w:szCs w:val="21"/>
        </w:rPr>
      </w:pPr>
      <w:r w:rsidRPr="00D63116">
        <w:rPr>
          <w:color w:val="000000"/>
          <w:sz w:val="21"/>
          <w:szCs w:val="21"/>
        </w:rPr>
        <w:t xml:space="preserve">1 </w:t>
      </w:r>
      <w:r w:rsidR="00A22919" w:rsidRPr="00D63116">
        <w:rPr>
          <w:color w:val="000000"/>
          <w:sz w:val="21"/>
          <w:szCs w:val="21"/>
        </w:rPr>
        <w:t>–</w:t>
      </w:r>
      <w:r w:rsidRPr="00D63116">
        <w:rPr>
          <w:color w:val="000000"/>
          <w:sz w:val="21"/>
          <w:szCs w:val="21"/>
        </w:rPr>
        <w:t xml:space="preserve"> </w:t>
      </w:r>
      <w:r w:rsidR="00A22919" w:rsidRPr="00D63116">
        <w:rPr>
          <w:color w:val="000000"/>
          <w:sz w:val="21"/>
          <w:szCs w:val="21"/>
        </w:rPr>
        <w:t>A CONTRATADA responsabiliza-se pelo provimento de acesso a rede mundial de computadores (internet).</w:t>
      </w:r>
    </w:p>
    <w:p w:rsidR="0070573A" w:rsidRPr="00D63116" w:rsidRDefault="00A22919" w:rsidP="009F32DF">
      <w:pPr>
        <w:spacing w:line="276" w:lineRule="auto"/>
        <w:ind w:firstLine="708"/>
        <w:jc w:val="both"/>
        <w:rPr>
          <w:color w:val="000000"/>
          <w:sz w:val="21"/>
          <w:szCs w:val="21"/>
        </w:rPr>
      </w:pPr>
      <w:r w:rsidRPr="00D63116">
        <w:rPr>
          <w:color w:val="000000"/>
          <w:sz w:val="21"/>
          <w:szCs w:val="21"/>
        </w:rPr>
        <w:t xml:space="preserve">2 - </w:t>
      </w:r>
      <w:r w:rsidR="0070573A" w:rsidRPr="00D63116">
        <w:rPr>
          <w:color w:val="000000"/>
          <w:sz w:val="21"/>
          <w:szCs w:val="21"/>
        </w:rPr>
        <w:t xml:space="preserve">Em caso da INTERNET constituída pela </w:t>
      </w:r>
      <w:r w:rsidR="004D1043" w:rsidRPr="00D63116">
        <w:rPr>
          <w:rFonts w:eastAsia="Arial Unicode MS"/>
          <w:sz w:val="21"/>
          <w:szCs w:val="21"/>
        </w:rPr>
        <w:t>CONTRATADA</w:t>
      </w:r>
      <w:r w:rsidR="0070573A" w:rsidRPr="00D63116">
        <w:rPr>
          <w:color w:val="000000"/>
          <w:sz w:val="21"/>
          <w:szCs w:val="21"/>
        </w:rPr>
        <w:t xml:space="preserve">, ou sob sua responsabilidade, a instalação e a manutenção da INTERNET são de atribuição exclusiva da </w:t>
      </w:r>
      <w:r w:rsidR="004D1043" w:rsidRPr="00D63116">
        <w:rPr>
          <w:rFonts w:eastAsia="Arial Unicode MS"/>
          <w:sz w:val="21"/>
          <w:szCs w:val="21"/>
        </w:rPr>
        <w:t>CONTRATADA</w:t>
      </w:r>
      <w:r w:rsidR="004D1043" w:rsidRPr="00D63116">
        <w:rPr>
          <w:color w:val="000000"/>
          <w:sz w:val="21"/>
          <w:szCs w:val="21"/>
        </w:rPr>
        <w:t xml:space="preserve"> </w:t>
      </w:r>
      <w:r w:rsidR="0070573A" w:rsidRPr="00D63116">
        <w:rPr>
          <w:color w:val="000000"/>
          <w:sz w:val="21"/>
          <w:szCs w:val="21"/>
        </w:rPr>
        <w:t>e/ou de seus prepostos.</w:t>
      </w:r>
    </w:p>
    <w:p w:rsidR="0070573A" w:rsidRPr="00D63116" w:rsidRDefault="00A22919" w:rsidP="009F32DF">
      <w:pPr>
        <w:spacing w:line="276" w:lineRule="auto"/>
        <w:ind w:firstLine="708"/>
        <w:jc w:val="both"/>
        <w:rPr>
          <w:color w:val="000000"/>
          <w:sz w:val="21"/>
          <w:szCs w:val="21"/>
        </w:rPr>
      </w:pPr>
      <w:r w:rsidRPr="00D63116">
        <w:rPr>
          <w:color w:val="000000"/>
          <w:sz w:val="21"/>
          <w:szCs w:val="21"/>
        </w:rPr>
        <w:t>3</w:t>
      </w:r>
      <w:r w:rsidR="0070573A" w:rsidRPr="00D63116">
        <w:rPr>
          <w:color w:val="000000"/>
          <w:sz w:val="21"/>
          <w:szCs w:val="21"/>
        </w:rPr>
        <w:t xml:space="preserve"> - Havendo necessidade de peças sobressalentes nos equipamentos constituintes da INTERNET, o seu fornecimento e substituição será de inteira responsabilidade da </w:t>
      </w:r>
      <w:r w:rsidR="004D1043" w:rsidRPr="00D63116">
        <w:rPr>
          <w:rFonts w:eastAsia="Arial Unicode MS"/>
          <w:sz w:val="21"/>
          <w:szCs w:val="21"/>
        </w:rPr>
        <w:t>CONTRATADA</w:t>
      </w:r>
      <w:r w:rsidR="004D1043" w:rsidRPr="00D63116">
        <w:rPr>
          <w:color w:val="000000"/>
          <w:sz w:val="21"/>
          <w:szCs w:val="21"/>
        </w:rPr>
        <w:t xml:space="preserve"> </w:t>
      </w:r>
      <w:r w:rsidR="0070573A" w:rsidRPr="00D63116">
        <w:rPr>
          <w:color w:val="000000"/>
          <w:sz w:val="21"/>
          <w:szCs w:val="21"/>
        </w:rPr>
        <w:t>e/ou seus prepostos.</w:t>
      </w:r>
    </w:p>
    <w:p w:rsidR="0070573A" w:rsidRPr="00D63116" w:rsidRDefault="00A22919" w:rsidP="009F32DF">
      <w:pPr>
        <w:spacing w:line="276" w:lineRule="auto"/>
        <w:ind w:firstLine="708"/>
        <w:jc w:val="both"/>
        <w:rPr>
          <w:color w:val="000000"/>
          <w:sz w:val="21"/>
          <w:szCs w:val="21"/>
        </w:rPr>
      </w:pPr>
      <w:r w:rsidRPr="00D63116">
        <w:rPr>
          <w:color w:val="000000"/>
          <w:sz w:val="21"/>
          <w:szCs w:val="21"/>
        </w:rPr>
        <w:t>4</w:t>
      </w:r>
      <w:r w:rsidR="0070573A" w:rsidRPr="00D63116">
        <w:rPr>
          <w:color w:val="000000"/>
          <w:sz w:val="21"/>
          <w:szCs w:val="21"/>
        </w:rPr>
        <w:t xml:space="preserve"> - A </w:t>
      </w:r>
      <w:r w:rsidR="004D1043" w:rsidRPr="00D63116">
        <w:rPr>
          <w:rFonts w:eastAsia="Arial Unicode MS"/>
          <w:sz w:val="21"/>
          <w:szCs w:val="21"/>
        </w:rPr>
        <w:t>CONTRATADA</w:t>
      </w:r>
      <w:r w:rsidR="004D1043" w:rsidRPr="00D63116">
        <w:rPr>
          <w:color w:val="000000"/>
          <w:sz w:val="21"/>
          <w:szCs w:val="21"/>
        </w:rPr>
        <w:t xml:space="preserve"> </w:t>
      </w:r>
      <w:r w:rsidR="0070573A" w:rsidRPr="00D63116">
        <w:rPr>
          <w:color w:val="000000"/>
          <w:sz w:val="21"/>
          <w:szCs w:val="21"/>
        </w:rPr>
        <w:t>reserva-se o direito de substituir os equipamentos de sua propriedade sempre que isso se torne necessário.</w:t>
      </w:r>
    </w:p>
    <w:p w:rsidR="00A22919" w:rsidRPr="00D63116" w:rsidRDefault="00A22919" w:rsidP="009F32DF">
      <w:pPr>
        <w:spacing w:line="276" w:lineRule="auto"/>
        <w:ind w:firstLine="708"/>
        <w:jc w:val="both"/>
        <w:rPr>
          <w:color w:val="000000"/>
          <w:sz w:val="21"/>
          <w:szCs w:val="21"/>
        </w:rPr>
      </w:pPr>
      <w:r w:rsidRPr="00D63116">
        <w:rPr>
          <w:color w:val="000000"/>
          <w:sz w:val="21"/>
          <w:szCs w:val="21"/>
        </w:rPr>
        <w:t>5 – Fornecer informações necessárias para configuração do(s) com</w:t>
      </w:r>
      <w:r w:rsidR="006651FB" w:rsidRPr="00D63116">
        <w:rPr>
          <w:color w:val="000000"/>
          <w:sz w:val="21"/>
          <w:szCs w:val="21"/>
        </w:rPr>
        <w:t>p</w:t>
      </w:r>
      <w:r w:rsidRPr="00D63116">
        <w:rPr>
          <w:color w:val="000000"/>
          <w:sz w:val="21"/>
          <w:szCs w:val="21"/>
        </w:rPr>
        <w:t>utador(es) que terá(ão) acesso ao serviço.</w:t>
      </w:r>
    </w:p>
    <w:p w:rsidR="0070573A" w:rsidRPr="00D63116" w:rsidRDefault="0070573A" w:rsidP="009F32DF">
      <w:pPr>
        <w:spacing w:line="276" w:lineRule="auto"/>
        <w:jc w:val="both"/>
        <w:rPr>
          <w:color w:val="000000"/>
          <w:sz w:val="21"/>
          <w:szCs w:val="21"/>
        </w:rPr>
      </w:pPr>
    </w:p>
    <w:p w:rsidR="0070573A" w:rsidRPr="00D63116" w:rsidRDefault="0070573A" w:rsidP="00D63116">
      <w:pPr>
        <w:spacing w:after="100" w:line="276" w:lineRule="auto"/>
        <w:ind w:firstLine="708"/>
        <w:jc w:val="both"/>
        <w:rPr>
          <w:b/>
          <w:color w:val="000000"/>
          <w:sz w:val="21"/>
          <w:szCs w:val="21"/>
        </w:rPr>
      </w:pPr>
      <w:r w:rsidRPr="00D63116">
        <w:rPr>
          <w:b/>
          <w:color w:val="000000"/>
          <w:sz w:val="21"/>
          <w:szCs w:val="21"/>
        </w:rPr>
        <w:t xml:space="preserve">IV. RESPONSABILIDADES DO </w:t>
      </w:r>
      <w:r w:rsidR="004D1043" w:rsidRPr="00D63116">
        <w:rPr>
          <w:rFonts w:eastAsia="Arial Unicode MS"/>
          <w:b/>
          <w:bCs/>
          <w:sz w:val="21"/>
          <w:szCs w:val="21"/>
        </w:rPr>
        <w:t>CONTRATANTE</w:t>
      </w:r>
    </w:p>
    <w:p w:rsidR="0070573A" w:rsidRPr="00D63116" w:rsidRDefault="0070573A" w:rsidP="009F32DF">
      <w:pPr>
        <w:spacing w:line="276" w:lineRule="auto"/>
        <w:ind w:firstLine="708"/>
        <w:jc w:val="both"/>
        <w:rPr>
          <w:color w:val="000000"/>
          <w:sz w:val="21"/>
          <w:szCs w:val="21"/>
        </w:rPr>
      </w:pPr>
      <w:r w:rsidRPr="00D63116">
        <w:rPr>
          <w:color w:val="000000"/>
          <w:sz w:val="21"/>
          <w:szCs w:val="21"/>
        </w:rPr>
        <w:t xml:space="preserve">1 - A utilização da INTERNET é de responsabilidade do </w:t>
      </w:r>
      <w:r w:rsidR="004D1043" w:rsidRPr="00D63116">
        <w:rPr>
          <w:rFonts w:eastAsia="Arial Unicode MS"/>
          <w:bCs/>
          <w:sz w:val="21"/>
          <w:szCs w:val="21"/>
        </w:rPr>
        <w:t>CONTRATANTE</w:t>
      </w:r>
      <w:r w:rsidRPr="00D63116">
        <w:rPr>
          <w:color w:val="000000"/>
          <w:sz w:val="21"/>
          <w:szCs w:val="21"/>
        </w:rPr>
        <w:t xml:space="preserve">, não sendo a </w:t>
      </w:r>
      <w:r w:rsidR="004D1043" w:rsidRPr="00D63116">
        <w:rPr>
          <w:rFonts w:eastAsia="Arial Unicode MS"/>
          <w:sz w:val="21"/>
          <w:szCs w:val="21"/>
        </w:rPr>
        <w:t>CONTRATADA</w:t>
      </w:r>
      <w:r w:rsidR="004D1043" w:rsidRPr="00D63116">
        <w:rPr>
          <w:color w:val="000000"/>
          <w:sz w:val="21"/>
          <w:szCs w:val="21"/>
        </w:rPr>
        <w:t xml:space="preserve"> </w:t>
      </w:r>
      <w:r w:rsidRPr="00D63116">
        <w:rPr>
          <w:color w:val="000000"/>
          <w:sz w:val="21"/>
          <w:szCs w:val="21"/>
        </w:rPr>
        <w:t xml:space="preserve">responsável por quaisquer danos, diretos ou indiretos, lucros cessantes ou qualquer outra perda direta ou indireta de margem, vendas ou negócios que o assinante venha a sofrer em virtude da utilização do INTERNET aqui contratada, e pelo não cumprimento das obrigações assumidas neste contrato em decorrência de caso fortuito ou força maior, ou má utilização da INTERNET por parte do </w:t>
      </w:r>
      <w:r w:rsidR="004D1043" w:rsidRPr="00D63116">
        <w:rPr>
          <w:rFonts w:eastAsia="Arial Unicode MS"/>
          <w:bCs/>
          <w:sz w:val="21"/>
          <w:szCs w:val="21"/>
        </w:rPr>
        <w:t>CONTRATANTE</w:t>
      </w:r>
      <w:r w:rsidRPr="00D63116">
        <w:rPr>
          <w:color w:val="000000"/>
          <w:sz w:val="21"/>
          <w:szCs w:val="21"/>
        </w:rPr>
        <w:t>.</w:t>
      </w:r>
    </w:p>
    <w:p w:rsidR="0070573A" w:rsidRPr="00D63116" w:rsidRDefault="0070573A" w:rsidP="009F32DF">
      <w:pPr>
        <w:spacing w:line="276" w:lineRule="auto"/>
        <w:ind w:firstLine="708"/>
        <w:jc w:val="both"/>
        <w:rPr>
          <w:color w:val="000000"/>
          <w:sz w:val="21"/>
          <w:szCs w:val="21"/>
        </w:rPr>
      </w:pPr>
      <w:r w:rsidRPr="00D63116">
        <w:rPr>
          <w:color w:val="000000"/>
          <w:sz w:val="21"/>
          <w:szCs w:val="21"/>
        </w:rPr>
        <w:t xml:space="preserve">2 - É de exclusiva responsabilidade do </w:t>
      </w:r>
      <w:r w:rsidR="004D1043" w:rsidRPr="00D63116">
        <w:rPr>
          <w:rFonts w:eastAsia="Arial Unicode MS"/>
          <w:bCs/>
          <w:sz w:val="21"/>
          <w:szCs w:val="21"/>
        </w:rPr>
        <w:t>CONTRATANTE</w:t>
      </w:r>
      <w:r w:rsidR="004D1043" w:rsidRPr="00D63116">
        <w:rPr>
          <w:color w:val="000000"/>
          <w:sz w:val="21"/>
          <w:szCs w:val="21"/>
        </w:rPr>
        <w:t xml:space="preserve"> </w:t>
      </w:r>
      <w:r w:rsidRPr="00D63116">
        <w:rPr>
          <w:color w:val="000000"/>
          <w:sz w:val="21"/>
          <w:szCs w:val="21"/>
        </w:rPr>
        <w:t>prevenir-se contra a perda de dados, invasão de rede e outros eventuais danos passíveis na utilização do serviço, manter sua rede interna responsabilizando-se por todos os custos daí decorrentes.</w:t>
      </w:r>
    </w:p>
    <w:p w:rsidR="00A22919" w:rsidRPr="00D63116" w:rsidRDefault="00A22919" w:rsidP="009F32DF">
      <w:pPr>
        <w:spacing w:line="276" w:lineRule="auto"/>
        <w:ind w:firstLine="708"/>
        <w:jc w:val="both"/>
        <w:rPr>
          <w:color w:val="000000"/>
          <w:sz w:val="21"/>
          <w:szCs w:val="21"/>
        </w:rPr>
      </w:pPr>
      <w:r w:rsidRPr="00D63116">
        <w:rPr>
          <w:color w:val="000000"/>
          <w:sz w:val="21"/>
          <w:szCs w:val="21"/>
        </w:rPr>
        <w:t>3 – O pagamento em dia do preço avençado.</w:t>
      </w:r>
    </w:p>
    <w:p w:rsidR="00416BAA" w:rsidRPr="00D63116" w:rsidRDefault="00416BAA" w:rsidP="009F32DF">
      <w:pPr>
        <w:spacing w:line="276" w:lineRule="auto"/>
        <w:ind w:firstLine="708"/>
        <w:jc w:val="both"/>
        <w:rPr>
          <w:color w:val="000000"/>
          <w:sz w:val="21"/>
          <w:szCs w:val="21"/>
        </w:rPr>
      </w:pPr>
      <w:r w:rsidRPr="00D63116">
        <w:rPr>
          <w:color w:val="000000"/>
          <w:sz w:val="21"/>
          <w:szCs w:val="21"/>
        </w:rPr>
        <w:t>4 – Não utilizar o serviço para fins ilegais.</w:t>
      </w:r>
    </w:p>
    <w:p w:rsidR="00416BAA" w:rsidRPr="00D63116" w:rsidRDefault="00416BAA" w:rsidP="009F32DF">
      <w:pPr>
        <w:spacing w:line="276" w:lineRule="auto"/>
        <w:ind w:firstLine="708"/>
        <w:jc w:val="both"/>
        <w:rPr>
          <w:color w:val="000000"/>
          <w:sz w:val="21"/>
          <w:szCs w:val="21"/>
        </w:rPr>
      </w:pPr>
      <w:r w:rsidRPr="00D63116">
        <w:rPr>
          <w:color w:val="000000"/>
          <w:sz w:val="21"/>
          <w:szCs w:val="21"/>
        </w:rPr>
        <w:t>5 – Responsabilizar-se pelo conteúdo das informações que vier e acessar, divulgar, enviar ou receber.</w:t>
      </w:r>
    </w:p>
    <w:p w:rsidR="00416BAA" w:rsidRPr="00D63116" w:rsidRDefault="00416BAA" w:rsidP="009F32DF">
      <w:pPr>
        <w:spacing w:line="276" w:lineRule="auto"/>
        <w:ind w:firstLine="708"/>
        <w:jc w:val="both"/>
        <w:rPr>
          <w:color w:val="000000"/>
          <w:sz w:val="21"/>
          <w:szCs w:val="21"/>
        </w:rPr>
      </w:pPr>
      <w:r w:rsidRPr="00D63116">
        <w:rPr>
          <w:color w:val="000000"/>
          <w:sz w:val="21"/>
          <w:szCs w:val="21"/>
        </w:rPr>
        <w:t>6 – Não interferir ou interromper os serviços ou funcionamentos dos servidores ou redes conectados aos serviços.</w:t>
      </w:r>
    </w:p>
    <w:p w:rsidR="00416BAA" w:rsidRPr="00D63116" w:rsidRDefault="00416BAA" w:rsidP="009F32DF">
      <w:pPr>
        <w:spacing w:line="276" w:lineRule="auto"/>
        <w:ind w:firstLine="708"/>
        <w:jc w:val="both"/>
        <w:rPr>
          <w:color w:val="000000"/>
          <w:sz w:val="21"/>
          <w:szCs w:val="21"/>
        </w:rPr>
      </w:pPr>
      <w:r w:rsidRPr="00D63116">
        <w:rPr>
          <w:color w:val="000000"/>
          <w:sz w:val="21"/>
          <w:szCs w:val="21"/>
        </w:rPr>
        <w:t>7 – Providenciar, às suas custas, os equipamentos necessários (computadores, softwares, adaptador de rede, cabos e conectores, etc...) para a conexão com o serviço previsto no objeto deste Contrato.</w:t>
      </w:r>
    </w:p>
    <w:p w:rsidR="00416BAA" w:rsidRPr="00D63116" w:rsidRDefault="00416BAA" w:rsidP="009F32DF">
      <w:pPr>
        <w:spacing w:line="276" w:lineRule="auto"/>
        <w:ind w:firstLine="708"/>
        <w:jc w:val="both"/>
        <w:rPr>
          <w:color w:val="000000"/>
          <w:sz w:val="21"/>
          <w:szCs w:val="21"/>
        </w:rPr>
      </w:pPr>
      <w:r w:rsidRPr="00D63116">
        <w:rPr>
          <w:color w:val="000000"/>
          <w:sz w:val="21"/>
          <w:szCs w:val="21"/>
        </w:rPr>
        <w:t xml:space="preserve">8 </w:t>
      </w:r>
      <w:r w:rsidR="0095754F" w:rsidRPr="00D63116">
        <w:rPr>
          <w:color w:val="000000"/>
          <w:sz w:val="21"/>
          <w:szCs w:val="21"/>
        </w:rPr>
        <w:t>–</w:t>
      </w:r>
      <w:r w:rsidRPr="00D63116">
        <w:rPr>
          <w:color w:val="000000"/>
          <w:sz w:val="21"/>
          <w:szCs w:val="21"/>
        </w:rPr>
        <w:t xml:space="preserve"> </w:t>
      </w:r>
      <w:r w:rsidR="0095754F" w:rsidRPr="00D63116">
        <w:rPr>
          <w:color w:val="000000"/>
          <w:sz w:val="21"/>
          <w:szCs w:val="21"/>
        </w:rPr>
        <w:t>Garantir o acesso da CONTRATADA e seus prepostos a todos os equipamentos envolvidos na prestação dos serviços contratados, pelo que a CONTRATADA não se responsabiliza perante o CONTRATANTE por atos de terceiros que impeçam a manutenção ou execução dos serviços do objeto do contrato.</w:t>
      </w:r>
    </w:p>
    <w:p w:rsidR="0095754F" w:rsidRPr="00D63116" w:rsidRDefault="0095754F" w:rsidP="009F32DF">
      <w:pPr>
        <w:spacing w:line="276" w:lineRule="auto"/>
        <w:ind w:firstLine="708"/>
        <w:jc w:val="both"/>
        <w:rPr>
          <w:color w:val="000000"/>
          <w:sz w:val="21"/>
          <w:szCs w:val="21"/>
        </w:rPr>
      </w:pPr>
      <w:r w:rsidRPr="00D63116">
        <w:rPr>
          <w:color w:val="000000"/>
          <w:sz w:val="21"/>
          <w:szCs w:val="21"/>
        </w:rPr>
        <w:lastRenderedPageBreak/>
        <w:t>9 – As informações decorrentes dos serviços a serem prestados não poderão ser utilizadas pelo CONTRATANTE para a prática que violem ou ameacem interesses de terceiros.</w:t>
      </w:r>
    </w:p>
    <w:p w:rsidR="0095754F" w:rsidRPr="00D63116" w:rsidRDefault="0095754F" w:rsidP="009F32DF">
      <w:pPr>
        <w:spacing w:line="276" w:lineRule="auto"/>
        <w:ind w:firstLine="708"/>
        <w:jc w:val="both"/>
        <w:rPr>
          <w:color w:val="000000"/>
          <w:sz w:val="21"/>
          <w:szCs w:val="21"/>
        </w:rPr>
      </w:pPr>
      <w:r w:rsidRPr="00D63116">
        <w:rPr>
          <w:color w:val="000000"/>
          <w:sz w:val="21"/>
          <w:szCs w:val="21"/>
        </w:rPr>
        <w:t>10 - A CONTRATANTE não poderá, sob pena de corte da prestação de serviços, redistribuir o serviço para terceiros.</w:t>
      </w:r>
    </w:p>
    <w:p w:rsidR="0070573A" w:rsidRPr="00D63116" w:rsidRDefault="0070573A" w:rsidP="00D63116">
      <w:pPr>
        <w:spacing w:after="100" w:line="276" w:lineRule="auto"/>
        <w:ind w:firstLine="708"/>
        <w:jc w:val="both"/>
        <w:rPr>
          <w:b/>
          <w:color w:val="000000"/>
          <w:sz w:val="21"/>
          <w:szCs w:val="21"/>
        </w:rPr>
      </w:pPr>
      <w:r w:rsidRPr="00D63116">
        <w:rPr>
          <w:b/>
          <w:color w:val="000000"/>
          <w:sz w:val="21"/>
          <w:szCs w:val="21"/>
        </w:rPr>
        <w:t xml:space="preserve">V. DIREITOS E DEVERES DO </w:t>
      </w:r>
      <w:r w:rsidR="004D1043" w:rsidRPr="00D63116">
        <w:rPr>
          <w:rFonts w:eastAsia="Arial Unicode MS"/>
          <w:b/>
          <w:bCs/>
          <w:sz w:val="21"/>
          <w:szCs w:val="21"/>
        </w:rPr>
        <w:t>CONTRATANTE</w:t>
      </w:r>
    </w:p>
    <w:p w:rsidR="0070573A" w:rsidRPr="00D63116" w:rsidRDefault="0070573A" w:rsidP="009F32DF">
      <w:pPr>
        <w:spacing w:line="276" w:lineRule="auto"/>
        <w:ind w:firstLine="708"/>
        <w:jc w:val="both"/>
        <w:rPr>
          <w:color w:val="000000"/>
          <w:sz w:val="21"/>
          <w:szCs w:val="21"/>
        </w:rPr>
      </w:pPr>
      <w:r w:rsidRPr="00D63116">
        <w:rPr>
          <w:color w:val="000000"/>
          <w:sz w:val="21"/>
          <w:szCs w:val="21"/>
        </w:rPr>
        <w:t xml:space="preserve">1 - O </w:t>
      </w:r>
      <w:r w:rsidR="004D1043" w:rsidRPr="00D63116">
        <w:rPr>
          <w:rFonts w:eastAsia="Arial Unicode MS"/>
          <w:bCs/>
          <w:sz w:val="21"/>
          <w:szCs w:val="21"/>
        </w:rPr>
        <w:t>CONTRATANTE</w:t>
      </w:r>
      <w:r w:rsidRPr="00D63116">
        <w:rPr>
          <w:color w:val="000000"/>
          <w:sz w:val="21"/>
          <w:szCs w:val="21"/>
        </w:rPr>
        <w:t xml:space="preserve"> tem direito:</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a)</w:t>
      </w:r>
      <w:r w:rsidR="0070573A" w:rsidRPr="00D63116">
        <w:rPr>
          <w:color w:val="000000"/>
          <w:sz w:val="21"/>
          <w:szCs w:val="21"/>
        </w:rPr>
        <w:t xml:space="preserve"> ao acesso ao serviço INTERNET, mediante contratação junto a </w:t>
      </w:r>
      <w:r w:rsidRPr="00D63116">
        <w:rPr>
          <w:rFonts w:eastAsia="Arial Unicode MS"/>
          <w:sz w:val="21"/>
          <w:szCs w:val="21"/>
        </w:rPr>
        <w:t>CONTRATADA</w:t>
      </w:r>
      <w:r w:rsidR="0070573A" w:rsidRPr="00D63116">
        <w:rPr>
          <w:color w:val="000000"/>
          <w:sz w:val="21"/>
          <w:szCs w:val="21"/>
        </w:rPr>
        <w:t>;</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b)</w:t>
      </w:r>
      <w:r w:rsidR="0070573A" w:rsidRPr="00D63116">
        <w:rPr>
          <w:color w:val="000000"/>
          <w:sz w:val="21"/>
          <w:szCs w:val="21"/>
        </w:rPr>
        <w:t xml:space="preserve"> ao tratamento não discriminatório quanto às condições de acesso e fruição do serviço;</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c)</w:t>
      </w:r>
      <w:r w:rsidR="0070573A" w:rsidRPr="00D63116">
        <w:rPr>
          <w:color w:val="000000"/>
          <w:sz w:val="21"/>
          <w:szCs w:val="21"/>
        </w:rPr>
        <w:t xml:space="preserve"> à informação adequada sobre condições de prestação do serviço, em suas várias aplicações, facilidades adicionais contratadas e respectivos preços;</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d)</w:t>
      </w:r>
      <w:r w:rsidR="0070573A" w:rsidRPr="00D63116">
        <w:rPr>
          <w:color w:val="000000"/>
          <w:sz w:val="21"/>
          <w:szCs w:val="21"/>
        </w:rPr>
        <w:t xml:space="preserve"> à inviabilidade e ao segredo de comunicação, respeitadas as hipóteses e condições constitucionais e legais de quebra de sigilo de telecomunicações;</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e)</w:t>
      </w:r>
      <w:r w:rsidR="0070573A" w:rsidRPr="00D63116">
        <w:rPr>
          <w:color w:val="000000"/>
          <w:sz w:val="21"/>
          <w:szCs w:val="21"/>
        </w:rPr>
        <w:t xml:space="preserve"> ao conhecimento prévio de toda e qualquer alteração nas condições de prestação do serviço que lhe atinja direta ou indiretamente;</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f)</w:t>
      </w:r>
      <w:r w:rsidR="0070573A" w:rsidRPr="00D63116">
        <w:rPr>
          <w:color w:val="000000"/>
          <w:sz w:val="21"/>
          <w:szCs w:val="21"/>
        </w:rPr>
        <w:t xml:space="preserve"> a não suspensão do serviço sem sua solicitação, ressalvada a hipótese de débito diretamente decorrente de sua utilização ou por descumprimento de deveres constantes do artigo 4º da Lei nº 9.472, de 1997, bem como das responsabilidades expostas na cláusula IV e deveres referidos na cláusula V.2 do presente;</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g)</w:t>
      </w:r>
      <w:r w:rsidR="0070573A" w:rsidRPr="00D63116">
        <w:rPr>
          <w:color w:val="000000"/>
          <w:sz w:val="21"/>
          <w:szCs w:val="21"/>
        </w:rPr>
        <w:t xml:space="preserve"> ao prévio conhecimento das condições de suspensão e cessação do serviço;</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h)</w:t>
      </w:r>
      <w:r w:rsidR="0070573A" w:rsidRPr="00D63116">
        <w:rPr>
          <w:color w:val="000000"/>
          <w:sz w:val="21"/>
          <w:szCs w:val="21"/>
        </w:rPr>
        <w:t xml:space="preserve"> ao respeito de sua privacidade nos documentos de cobrança e na utilização de seus dados pessoais pela </w:t>
      </w:r>
      <w:r w:rsidRPr="00D63116">
        <w:rPr>
          <w:rFonts w:eastAsia="Arial Unicode MS"/>
          <w:sz w:val="21"/>
          <w:szCs w:val="21"/>
        </w:rPr>
        <w:t>CONTRATADA</w:t>
      </w:r>
      <w:r w:rsidR="0070573A" w:rsidRPr="00D63116">
        <w:rPr>
          <w:color w:val="000000"/>
          <w:sz w:val="21"/>
          <w:szCs w:val="21"/>
        </w:rPr>
        <w:t>;</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i)</w:t>
      </w:r>
      <w:r w:rsidR="0070573A" w:rsidRPr="00D63116">
        <w:rPr>
          <w:color w:val="000000"/>
          <w:sz w:val="21"/>
          <w:szCs w:val="21"/>
        </w:rPr>
        <w:t xml:space="preserve"> de resposta eficiente e pronta às suas reclamações, pela </w:t>
      </w:r>
      <w:r w:rsidRPr="00D63116">
        <w:rPr>
          <w:rFonts w:eastAsia="Arial Unicode MS"/>
          <w:sz w:val="21"/>
          <w:szCs w:val="21"/>
        </w:rPr>
        <w:t>CONTRATADA</w:t>
      </w:r>
      <w:r w:rsidR="0070573A" w:rsidRPr="00D63116">
        <w:rPr>
          <w:color w:val="000000"/>
          <w:sz w:val="21"/>
          <w:szCs w:val="21"/>
        </w:rPr>
        <w:t>;</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j)</w:t>
      </w:r>
      <w:r w:rsidR="0070573A" w:rsidRPr="00D63116">
        <w:rPr>
          <w:color w:val="000000"/>
          <w:sz w:val="21"/>
          <w:szCs w:val="21"/>
        </w:rPr>
        <w:t xml:space="preserve"> ao encaminhamento de reclamações ou representações contra a </w:t>
      </w:r>
      <w:r w:rsidRPr="00D63116">
        <w:rPr>
          <w:rFonts w:eastAsia="Arial Unicode MS"/>
          <w:sz w:val="21"/>
          <w:szCs w:val="21"/>
        </w:rPr>
        <w:t>CONTRATADA</w:t>
      </w:r>
      <w:r w:rsidR="0070573A" w:rsidRPr="00D63116">
        <w:rPr>
          <w:color w:val="000000"/>
          <w:sz w:val="21"/>
          <w:szCs w:val="21"/>
        </w:rPr>
        <w:t>, junto aos organismos de defesa do consumidor;</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k)</w:t>
      </w:r>
      <w:r w:rsidR="0070573A" w:rsidRPr="00D63116">
        <w:rPr>
          <w:color w:val="000000"/>
          <w:sz w:val="21"/>
          <w:szCs w:val="21"/>
        </w:rPr>
        <w:t xml:space="preserve"> a ter restabelecida a integridade dos direitos relativos à prestação dos serviços, a partir da purgação da mora, ou de acordo celebrado com a </w:t>
      </w:r>
      <w:r w:rsidRPr="00D63116">
        <w:rPr>
          <w:rFonts w:eastAsia="Arial Unicode MS"/>
          <w:sz w:val="21"/>
          <w:szCs w:val="21"/>
        </w:rPr>
        <w:t>CONTRATADA</w:t>
      </w:r>
      <w:r w:rsidR="0070573A" w:rsidRPr="00D63116">
        <w:rPr>
          <w:color w:val="000000"/>
          <w:sz w:val="21"/>
          <w:szCs w:val="21"/>
        </w:rPr>
        <w:t xml:space="preserve">, com a imediata exclusão de informação de inadimplência sobre ele anotada; </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l)</w:t>
      </w:r>
      <w:r w:rsidR="0070573A" w:rsidRPr="00D63116">
        <w:rPr>
          <w:color w:val="000000"/>
          <w:sz w:val="21"/>
          <w:szCs w:val="21"/>
        </w:rPr>
        <w:t xml:space="preserve"> a ter bloqueado, temporária ou permanentemente, parcial ou totalmente, o acesso a comodidades ou utilidades solicitadas;</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m)</w:t>
      </w:r>
      <w:r w:rsidR="0070573A" w:rsidRPr="00D63116">
        <w:rPr>
          <w:color w:val="000000"/>
          <w:sz w:val="21"/>
          <w:szCs w:val="21"/>
        </w:rPr>
        <w:t xml:space="preserve"> à continuidade do serviço pelo prazo contratual;</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n)</w:t>
      </w:r>
      <w:r w:rsidR="0070573A" w:rsidRPr="00D63116">
        <w:rPr>
          <w:color w:val="000000"/>
          <w:sz w:val="21"/>
          <w:szCs w:val="21"/>
        </w:rPr>
        <w:t xml:space="preserve"> ao recebimento de documento de cobrança com discriminação dos valores cobrados mensalmente. </w:t>
      </w:r>
    </w:p>
    <w:p w:rsidR="0070573A" w:rsidRPr="00D63116" w:rsidRDefault="0070573A" w:rsidP="009F32DF">
      <w:pPr>
        <w:spacing w:line="276" w:lineRule="auto"/>
        <w:jc w:val="both"/>
        <w:rPr>
          <w:color w:val="000000"/>
          <w:sz w:val="21"/>
          <w:szCs w:val="21"/>
        </w:rPr>
      </w:pPr>
    </w:p>
    <w:p w:rsidR="0070573A" w:rsidRPr="00D63116" w:rsidRDefault="0070573A" w:rsidP="009F32DF">
      <w:pPr>
        <w:spacing w:line="276" w:lineRule="auto"/>
        <w:ind w:firstLine="708"/>
        <w:jc w:val="both"/>
        <w:rPr>
          <w:color w:val="000000"/>
          <w:sz w:val="21"/>
          <w:szCs w:val="21"/>
        </w:rPr>
      </w:pPr>
      <w:r w:rsidRPr="00D63116">
        <w:rPr>
          <w:color w:val="000000"/>
          <w:sz w:val="21"/>
          <w:szCs w:val="21"/>
        </w:rPr>
        <w:t xml:space="preserve">2 - O </w:t>
      </w:r>
      <w:r w:rsidR="00995B6C" w:rsidRPr="00D63116">
        <w:rPr>
          <w:color w:val="000000"/>
          <w:sz w:val="21"/>
          <w:szCs w:val="21"/>
        </w:rPr>
        <w:t>CONTRATANTE</w:t>
      </w:r>
      <w:r w:rsidRPr="00D63116">
        <w:rPr>
          <w:color w:val="000000"/>
          <w:sz w:val="21"/>
          <w:szCs w:val="21"/>
        </w:rPr>
        <w:t xml:space="preserve"> tem os seguintes deveres:</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a)</w:t>
      </w:r>
      <w:r w:rsidR="0070573A" w:rsidRPr="00D63116">
        <w:rPr>
          <w:color w:val="000000"/>
          <w:sz w:val="21"/>
          <w:szCs w:val="21"/>
        </w:rPr>
        <w:t xml:space="preserve"> Conservar, como se seu próprio fosse, o obj</w:t>
      </w:r>
      <w:r w:rsidR="00343B90" w:rsidRPr="00D63116">
        <w:rPr>
          <w:color w:val="000000"/>
          <w:sz w:val="21"/>
          <w:szCs w:val="21"/>
        </w:rPr>
        <w:t>eto referido na cláusula 1</w:t>
      </w:r>
      <w:r w:rsidR="0070573A" w:rsidRPr="00D63116">
        <w:rPr>
          <w:color w:val="000000"/>
          <w:sz w:val="21"/>
          <w:szCs w:val="21"/>
        </w:rPr>
        <w:t>.2 do presente, não podendo usá-lo senão de acordo com este contrato, sob pena de responder por perdas e danos;</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b)</w:t>
      </w:r>
      <w:r w:rsidR="0070573A" w:rsidRPr="00D63116">
        <w:rPr>
          <w:color w:val="000000"/>
          <w:sz w:val="21"/>
          <w:szCs w:val="21"/>
        </w:rPr>
        <w:t xml:space="preserve"> Utilizar adequadamente o serviço, os equipamentos e as redes de telecomunicações;</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c)</w:t>
      </w:r>
      <w:r w:rsidR="0070573A" w:rsidRPr="00D63116">
        <w:rPr>
          <w:color w:val="000000"/>
          <w:sz w:val="21"/>
          <w:szCs w:val="21"/>
        </w:rPr>
        <w:t xml:space="preserve"> Preservar os bens da </w:t>
      </w:r>
      <w:r w:rsidRPr="00D63116">
        <w:rPr>
          <w:rFonts w:eastAsia="Arial Unicode MS"/>
          <w:sz w:val="21"/>
          <w:szCs w:val="21"/>
        </w:rPr>
        <w:t>CONTRATADA</w:t>
      </w:r>
      <w:r w:rsidRPr="00D63116">
        <w:rPr>
          <w:color w:val="000000"/>
          <w:sz w:val="21"/>
          <w:szCs w:val="21"/>
        </w:rPr>
        <w:t xml:space="preserve"> </w:t>
      </w:r>
      <w:r w:rsidR="0070573A" w:rsidRPr="00D63116">
        <w:rPr>
          <w:color w:val="000000"/>
          <w:sz w:val="21"/>
          <w:szCs w:val="21"/>
        </w:rPr>
        <w:t>e aqueles voltados à utilização do público em geral;</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d)</w:t>
      </w:r>
      <w:r w:rsidR="0070573A" w:rsidRPr="00D63116">
        <w:rPr>
          <w:color w:val="000000"/>
          <w:sz w:val="21"/>
          <w:szCs w:val="21"/>
        </w:rPr>
        <w:t xml:space="preserve"> Efetuar o pagamento referente </w:t>
      </w:r>
      <w:r w:rsidR="00F86A87" w:rsidRPr="00D63116">
        <w:rPr>
          <w:color w:val="000000"/>
          <w:sz w:val="21"/>
          <w:szCs w:val="21"/>
        </w:rPr>
        <w:t>à prestação do serviço INTERNET</w:t>
      </w:r>
      <w:r w:rsidR="0070573A" w:rsidRPr="00D63116">
        <w:rPr>
          <w:color w:val="000000"/>
          <w:sz w:val="21"/>
          <w:szCs w:val="21"/>
        </w:rPr>
        <w:t>;</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e)</w:t>
      </w:r>
      <w:r w:rsidR="0070573A" w:rsidRPr="00D63116">
        <w:rPr>
          <w:color w:val="000000"/>
          <w:sz w:val="21"/>
          <w:szCs w:val="21"/>
        </w:rPr>
        <w:t xml:space="preserve"> Providenciar local adequado e infra-estrutura necessária à correta instalação e funcionamento de equipamentos da </w:t>
      </w:r>
      <w:r w:rsidRPr="00D63116">
        <w:rPr>
          <w:rFonts w:eastAsia="Arial Unicode MS"/>
          <w:sz w:val="21"/>
          <w:szCs w:val="21"/>
        </w:rPr>
        <w:t>CONTRATADA</w:t>
      </w:r>
      <w:r w:rsidR="0070573A" w:rsidRPr="00D63116">
        <w:rPr>
          <w:color w:val="000000"/>
          <w:sz w:val="21"/>
          <w:szCs w:val="21"/>
        </w:rPr>
        <w:t>;</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f)</w:t>
      </w:r>
      <w:r w:rsidR="0070573A" w:rsidRPr="00D63116">
        <w:rPr>
          <w:color w:val="000000"/>
          <w:sz w:val="21"/>
          <w:szCs w:val="21"/>
        </w:rPr>
        <w:t xml:space="preserve"> Somente conectar à rede da </w:t>
      </w:r>
      <w:r w:rsidRPr="00D63116">
        <w:rPr>
          <w:rFonts w:eastAsia="Arial Unicode MS"/>
          <w:sz w:val="21"/>
          <w:szCs w:val="21"/>
        </w:rPr>
        <w:t>CONTRATADA</w:t>
      </w:r>
      <w:r w:rsidR="0070573A" w:rsidRPr="00D63116">
        <w:rPr>
          <w:color w:val="000000"/>
          <w:sz w:val="21"/>
          <w:szCs w:val="21"/>
        </w:rPr>
        <w:t xml:space="preserve">, terminais que possuem certificação expedida ou aceita pela ANATEL;  </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g)</w:t>
      </w:r>
      <w:r w:rsidR="0070573A" w:rsidRPr="00D63116">
        <w:rPr>
          <w:color w:val="000000"/>
          <w:sz w:val="21"/>
          <w:szCs w:val="21"/>
        </w:rPr>
        <w:t xml:space="preserve"> Comunicar à </w:t>
      </w:r>
      <w:r w:rsidRPr="00D63116">
        <w:rPr>
          <w:rFonts w:eastAsia="Arial Unicode MS"/>
          <w:sz w:val="21"/>
          <w:szCs w:val="21"/>
        </w:rPr>
        <w:t>CONTRATADA</w:t>
      </w:r>
      <w:r w:rsidRPr="00D63116">
        <w:rPr>
          <w:color w:val="000000"/>
          <w:sz w:val="21"/>
          <w:szCs w:val="21"/>
        </w:rPr>
        <w:t xml:space="preserve"> </w:t>
      </w:r>
      <w:r w:rsidR="0070573A" w:rsidRPr="00D63116">
        <w:rPr>
          <w:color w:val="000000"/>
          <w:sz w:val="21"/>
          <w:szCs w:val="21"/>
        </w:rPr>
        <w:t>o mais prontamente possível qualquer anormalidade observada nos equipamentos/sistemas que possam comprometer o desempenho da INTERNET;</w:t>
      </w:r>
    </w:p>
    <w:p w:rsidR="0070573A" w:rsidRPr="00D63116" w:rsidRDefault="004D1043" w:rsidP="009F32DF">
      <w:pPr>
        <w:spacing w:line="276" w:lineRule="auto"/>
        <w:ind w:firstLine="708"/>
        <w:jc w:val="both"/>
        <w:rPr>
          <w:color w:val="000000"/>
          <w:sz w:val="21"/>
          <w:szCs w:val="21"/>
        </w:rPr>
      </w:pPr>
      <w:r w:rsidRPr="00D63116">
        <w:rPr>
          <w:color w:val="000000"/>
          <w:sz w:val="21"/>
          <w:szCs w:val="21"/>
        </w:rPr>
        <w:t>h)</w:t>
      </w:r>
      <w:r w:rsidR="0070573A" w:rsidRPr="00D63116">
        <w:rPr>
          <w:color w:val="000000"/>
          <w:sz w:val="21"/>
          <w:szCs w:val="21"/>
        </w:rPr>
        <w:t xml:space="preserve"> Não desconectar, reparar ou introduzir quaisquer alterações nos equipamentos / sistemas da </w:t>
      </w:r>
      <w:r w:rsidRPr="00D63116">
        <w:rPr>
          <w:rFonts w:eastAsia="Arial Unicode MS"/>
          <w:sz w:val="21"/>
          <w:szCs w:val="21"/>
        </w:rPr>
        <w:t>CONTRATADA</w:t>
      </w:r>
      <w:r w:rsidR="0070573A" w:rsidRPr="00D63116">
        <w:rPr>
          <w:color w:val="000000"/>
          <w:sz w:val="21"/>
          <w:szCs w:val="21"/>
        </w:rPr>
        <w:t>.</w:t>
      </w:r>
    </w:p>
    <w:p w:rsidR="0070573A" w:rsidRPr="00D63116" w:rsidRDefault="0070573A" w:rsidP="009F32DF">
      <w:pPr>
        <w:spacing w:line="276" w:lineRule="auto"/>
        <w:jc w:val="both"/>
        <w:rPr>
          <w:color w:val="000000"/>
          <w:sz w:val="21"/>
          <w:szCs w:val="21"/>
        </w:rPr>
      </w:pPr>
    </w:p>
    <w:p w:rsidR="00A9183C" w:rsidRPr="00D63116" w:rsidRDefault="0070573A" w:rsidP="00D63116">
      <w:pPr>
        <w:spacing w:after="100" w:line="276" w:lineRule="auto"/>
        <w:ind w:firstLine="720"/>
        <w:jc w:val="both"/>
        <w:rPr>
          <w:b/>
          <w:color w:val="000000"/>
          <w:sz w:val="21"/>
          <w:szCs w:val="21"/>
        </w:rPr>
      </w:pPr>
      <w:r w:rsidRPr="00D63116">
        <w:rPr>
          <w:b/>
          <w:color w:val="000000"/>
          <w:sz w:val="21"/>
          <w:szCs w:val="21"/>
        </w:rPr>
        <w:lastRenderedPageBreak/>
        <w:t>VI. DA VIGÊNCIA</w:t>
      </w:r>
    </w:p>
    <w:p w:rsidR="00B04FFF" w:rsidRDefault="00262014" w:rsidP="009F32DF">
      <w:pPr>
        <w:spacing w:line="276" w:lineRule="auto"/>
        <w:ind w:firstLine="720"/>
        <w:jc w:val="both"/>
        <w:rPr>
          <w:color w:val="000000"/>
          <w:sz w:val="21"/>
          <w:szCs w:val="21"/>
        </w:rPr>
      </w:pPr>
      <w:r w:rsidRPr="00D27305">
        <w:rPr>
          <w:color w:val="000000"/>
          <w:sz w:val="21"/>
          <w:szCs w:val="21"/>
        </w:rPr>
        <w:t xml:space="preserve">1 - </w:t>
      </w:r>
      <w:r w:rsidR="00A9183C" w:rsidRPr="00D27305">
        <w:rPr>
          <w:color w:val="000000"/>
          <w:sz w:val="21"/>
          <w:szCs w:val="21"/>
        </w:rPr>
        <w:t>O pre</w:t>
      </w:r>
      <w:r w:rsidR="0095754F" w:rsidRPr="00D27305">
        <w:rPr>
          <w:color w:val="000000"/>
          <w:sz w:val="21"/>
          <w:szCs w:val="21"/>
        </w:rPr>
        <w:t xml:space="preserve">sente contrato terá vigência </w:t>
      </w:r>
      <w:r w:rsidR="00B04FFF">
        <w:rPr>
          <w:color w:val="000000"/>
          <w:sz w:val="21"/>
          <w:szCs w:val="21"/>
        </w:rPr>
        <w:t xml:space="preserve">pelo prazo de até 06 (seis) meses </w:t>
      </w:r>
      <w:r w:rsidR="0095754F" w:rsidRPr="00D27305">
        <w:rPr>
          <w:color w:val="000000"/>
          <w:sz w:val="21"/>
          <w:szCs w:val="21"/>
        </w:rPr>
        <w:t xml:space="preserve">a contar </w:t>
      </w:r>
      <w:r w:rsidR="00507C58" w:rsidRPr="00D27305">
        <w:rPr>
          <w:color w:val="000000"/>
          <w:sz w:val="21"/>
          <w:szCs w:val="21"/>
        </w:rPr>
        <w:t>de 01 de janeiro</w:t>
      </w:r>
      <w:r w:rsidR="00B04FFF">
        <w:rPr>
          <w:color w:val="000000"/>
          <w:sz w:val="21"/>
          <w:szCs w:val="21"/>
        </w:rPr>
        <w:t xml:space="preserve"> de 2017.</w:t>
      </w:r>
      <w:r w:rsidR="0095754F" w:rsidRPr="00D27305">
        <w:rPr>
          <w:color w:val="000000"/>
          <w:sz w:val="21"/>
          <w:szCs w:val="21"/>
        </w:rPr>
        <w:t xml:space="preserve"> </w:t>
      </w:r>
    </w:p>
    <w:p w:rsidR="00262014" w:rsidRDefault="00262014" w:rsidP="009F32DF">
      <w:pPr>
        <w:spacing w:line="276" w:lineRule="auto"/>
        <w:ind w:firstLine="720"/>
        <w:jc w:val="both"/>
        <w:rPr>
          <w:sz w:val="21"/>
          <w:szCs w:val="21"/>
        </w:rPr>
      </w:pPr>
      <w:r w:rsidRPr="00D63116">
        <w:rPr>
          <w:sz w:val="21"/>
          <w:szCs w:val="21"/>
        </w:rPr>
        <w:t>2 – O presente contrato poderá ser rescindido a qualquer momento, se realizado procedimento licitatório para esta finalidade.</w:t>
      </w:r>
    </w:p>
    <w:p w:rsidR="00B04FFF" w:rsidRPr="00D63116" w:rsidRDefault="00B04FFF" w:rsidP="009F32DF">
      <w:pPr>
        <w:spacing w:line="276" w:lineRule="auto"/>
        <w:ind w:firstLine="720"/>
        <w:jc w:val="both"/>
        <w:rPr>
          <w:sz w:val="21"/>
          <w:szCs w:val="21"/>
        </w:rPr>
      </w:pPr>
    </w:p>
    <w:p w:rsidR="0070573A" w:rsidRPr="00D63116" w:rsidRDefault="0070573A" w:rsidP="00D63116">
      <w:pPr>
        <w:spacing w:after="100" w:line="276" w:lineRule="auto"/>
        <w:ind w:firstLine="708"/>
        <w:jc w:val="both"/>
        <w:rPr>
          <w:color w:val="000000"/>
          <w:sz w:val="21"/>
          <w:szCs w:val="21"/>
        </w:rPr>
      </w:pPr>
      <w:r w:rsidRPr="00D63116">
        <w:rPr>
          <w:b/>
          <w:color w:val="000000"/>
          <w:sz w:val="21"/>
          <w:szCs w:val="21"/>
        </w:rPr>
        <w:t>VII. DA RESCISÃO</w:t>
      </w:r>
    </w:p>
    <w:p w:rsidR="0070573A" w:rsidRPr="00D63116" w:rsidRDefault="0070573A" w:rsidP="009F32DF">
      <w:pPr>
        <w:spacing w:line="276" w:lineRule="auto"/>
        <w:ind w:firstLine="708"/>
        <w:jc w:val="both"/>
        <w:rPr>
          <w:color w:val="000000"/>
          <w:sz w:val="21"/>
          <w:szCs w:val="21"/>
        </w:rPr>
      </w:pPr>
      <w:r w:rsidRPr="00D63116">
        <w:rPr>
          <w:color w:val="000000"/>
          <w:sz w:val="21"/>
          <w:szCs w:val="21"/>
        </w:rPr>
        <w:t>1 - Caso algumas das partes deseje cancelar o presente contrato, deverá fazê-lo de forma expressa através de carta ou e-mail endereçados à parte contrária, com antecedência mínima de 30 (trinta) dias.</w:t>
      </w:r>
    </w:p>
    <w:p w:rsidR="0070573A" w:rsidRPr="00D63116" w:rsidRDefault="0070573A" w:rsidP="009F32DF">
      <w:pPr>
        <w:spacing w:line="276" w:lineRule="auto"/>
        <w:ind w:firstLine="708"/>
        <w:jc w:val="both"/>
        <w:rPr>
          <w:color w:val="000000"/>
          <w:sz w:val="21"/>
          <w:szCs w:val="21"/>
        </w:rPr>
      </w:pPr>
      <w:r w:rsidRPr="00D63116">
        <w:rPr>
          <w:color w:val="000000"/>
          <w:sz w:val="21"/>
          <w:szCs w:val="21"/>
        </w:rPr>
        <w:t>2 - Ocorrendo rescisão do contrato por qualquer motivo, os equipamentos deverão ser disponibilizados para retirada, o que ocorrerá no prazo máximo de 30 (trinta) dias.</w:t>
      </w:r>
    </w:p>
    <w:p w:rsidR="0070573A" w:rsidRPr="00D63116" w:rsidRDefault="0070573A" w:rsidP="009F32DF">
      <w:pPr>
        <w:spacing w:line="276" w:lineRule="auto"/>
        <w:jc w:val="both"/>
        <w:rPr>
          <w:color w:val="000000"/>
          <w:sz w:val="21"/>
          <w:szCs w:val="21"/>
        </w:rPr>
      </w:pPr>
      <w:r w:rsidRPr="00D63116">
        <w:rPr>
          <w:color w:val="000000"/>
          <w:sz w:val="21"/>
          <w:szCs w:val="21"/>
        </w:rPr>
        <w:t> </w:t>
      </w:r>
      <w:r w:rsidRPr="00D63116">
        <w:rPr>
          <w:color w:val="000000"/>
          <w:sz w:val="21"/>
          <w:szCs w:val="21"/>
        </w:rPr>
        <w:tab/>
        <w:t xml:space="preserve">3 - Os custos decorrentes da utilização do presente serviço, até a data de sua efetiva rescisão, serão de responsabilidade do </w:t>
      </w:r>
      <w:r w:rsidR="00704790" w:rsidRPr="00D63116">
        <w:rPr>
          <w:rFonts w:eastAsia="Arial Unicode MS"/>
          <w:sz w:val="21"/>
          <w:szCs w:val="21"/>
        </w:rPr>
        <w:t>CONTRATANTE</w:t>
      </w:r>
      <w:r w:rsidRPr="00D63116">
        <w:rPr>
          <w:color w:val="000000"/>
          <w:sz w:val="21"/>
          <w:szCs w:val="21"/>
        </w:rPr>
        <w:t xml:space="preserve">, não podendo recobrá-las da </w:t>
      </w:r>
      <w:r w:rsidR="00704790" w:rsidRPr="00D63116">
        <w:rPr>
          <w:rFonts w:eastAsia="Arial Unicode MS"/>
          <w:sz w:val="21"/>
          <w:szCs w:val="21"/>
        </w:rPr>
        <w:t>CONTRATADA</w:t>
      </w:r>
      <w:r w:rsidRPr="00D63116">
        <w:rPr>
          <w:color w:val="000000"/>
          <w:sz w:val="21"/>
          <w:szCs w:val="21"/>
        </w:rPr>
        <w:t>.</w:t>
      </w:r>
    </w:p>
    <w:p w:rsidR="0070573A" w:rsidRPr="00D63116" w:rsidRDefault="0070573A" w:rsidP="009F32DF">
      <w:pPr>
        <w:spacing w:line="276" w:lineRule="auto"/>
        <w:jc w:val="both"/>
        <w:rPr>
          <w:color w:val="000000"/>
          <w:sz w:val="21"/>
          <w:szCs w:val="21"/>
        </w:rPr>
      </w:pPr>
      <w:r w:rsidRPr="00D63116">
        <w:rPr>
          <w:color w:val="000000"/>
          <w:sz w:val="21"/>
          <w:szCs w:val="21"/>
        </w:rPr>
        <w:t> </w:t>
      </w:r>
      <w:r w:rsidRPr="00D63116">
        <w:rPr>
          <w:color w:val="000000"/>
          <w:sz w:val="21"/>
          <w:szCs w:val="21"/>
        </w:rPr>
        <w:tab/>
        <w:t>4 - Qualquer das partes poderá rescindir o presente contrato, a qualquer tempo, independente de notificação, quando caracterizada infração a qualquer dispositivo contido neste contrato.</w:t>
      </w:r>
    </w:p>
    <w:p w:rsidR="00704790" w:rsidRPr="00D63116" w:rsidRDefault="00704790" w:rsidP="009F32DF">
      <w:pPr>
        <w:spacing w:line="276" w:lineRule="auto"/>
        <w:jc w:val="both"/>
        <w:rPr>
          <w:color w:val="000000"/>
          <w:sz w:val="21"/>
          <w:szCs w:val="21"/>
        </w:rPr>
      </w:pPr>
    </w:p>
    <w:p w:rsidR="0070573A" w:rsidRPr="00D63116" w:rsidRDefault="0070573A" w:rsidP="00D63116">
      <w:pPr>
        <w:spacing w:after="100" w:line="276" w:lineRule="auto"/>
        <w:jc w:val="both"/>
        <w:rPr>
          <w:b/>
          <w:color w:val="000000"/>
          <w:sz w:val="21"/>
          <w:szCs w:val="21"/>
        </w:rPr>
      </w:pPr>
      <w:r w:rsidRPr="00D63116">
        <w:rPr>
          <w:color w:val="000000"/>
          <w:sz w:val="21"/>
          <w:szCs w:val="21"/>
        </w:rPr>
        <w:t> </w:t>
      </w:r>
      <w:r w:rsidRPr="00D63116">
        <w:rPr>
          <w:color w:val="000000"/>
          <w:sz w:val="21"/>
          <w:szCs w:val="21"/>
        </w:rPr>
        <w:tab/>
      </w:r>
      <w:r w:rsidRPr="00D63116">
        <w:rPr>
          <w:b/>
          <w:color w:val="000000"/>
          <w:sz w:val="21"/>
          <w:szCs w:val="21"/>
        </w:rPr>
        <w:t>VIII. DOS PREÇOS E CONDIÇÕES DE PAGAMENTO DA PRESTAÇÃO DE SERVIÇOS</w:t>
      </w:r>
    </w:p>
    <w:p w:rsidR="0070573A" w:rsidRPr="00D63116" w:rsidRDefault="0070573A" w:rsidP="009F32DF">
      <w:pPr>
        <w:spacing w:line="276" w:lineRule="auto"/>
        <w:ind w:firstLine="708"/>
        <w:jc w:val="both"/>
        <w:rPr>
          <w:color w:val="000000"/>
          <w:sz w:val="21"/>
          <w:szCs w:val="21"/>
        </w:rPr>
      </w:pPr>
      <w:r w:rsidRPr="00D63116">
        <w:rPr>
          <w:color w:val="000000"/>
          <w:sz w:val="21"/>
          <w:szCs w:val="21"/>
        </w:rPr>
        <w:t xml:space="preserve">1 - O </w:t>
      </w:r>
      <w:r w:rsidR="00FF6420" w:rsidRPr="00D63116">
        <w:rPr>
          <w:rFonts w:eastAsia="Arial Unicode MS"/>
          <w:sz w:val="21"/>
          <w:szCs w:val="21"/>
        </w:rPr>
        <w:t xml:space="preserve">CONTRATANTE </w:t>
      </w:r>
      <w:r w:rsidRPr="00D63116">
        <w:rPr>
          <w:color w:val="000000"/>
          <w:sz w:val="21"/>
          <w:szCs w:val="21"/>
        </w:rPr>
        <w:t>fará jus à regular utilização dos serviços, de forma ilimitada, pela qual pagará mensalmente a</w:t>
      </w:r>
      <w:r w:rsidR="00006C0C" w:rsidRPr="00D63116">
        <w:rPr>
          <w:color w:val="000000"/>
          <w:sz w:val="21"/>
          <w:szCs w:val="21"/>
        </w:rPr>
        <w:t xml:space="preserve"> seguinte </w:t>
      </w:r>
      <w:r w:rsidRPr="00D63116">
        <w:rPr>
          <w:color w:val="000000"/>
          <w:sz w:val="21"/>
          <w:szCs w:val="21"/>
        </w:rPr>
        <w:t xml:space="preserve">importância de R$ </w:t>
      </w:r>
      <w:r w:rsidR="00536DA8">
        <w:rPr>
          <w:color w:val="000000"/>
          <w:sz w:val="21"/>
          <w:szCs w:val="21"/>
        </w:rPr>
        <w:t>680</w:t>
      </w:r>
      <w:r w:rsidRPr="00D63116">
        <w:rPr>
          <w:color w:val="000000"/>
          <w:sz w:val="21"/>
          <w:szCs w:val="21"/>
        </w:rPr>
        <w:t>,00 (</w:t>
      </w:r>
      <w:r w:rsidR="00536DA8">
        <w:rPr>
          <w:color w:val="000000"/>
          <w:sz w:val="21"/>
          <w:szCs w:val="21"/>
        </w:rPr>
        <w:t xml:space="preserve">seiscentos </w:t>
      </w:r>
      <w:r w:rsidR="00552CDD" w:rsidRPr="00D63116">
        <w:rPr>
          <w:color w:val="000000"/>
          <w:sz w:val="21"/>
          <w:szCs w:val="21"/>
        </w:rPr>
        <w:t>e oitenta</w:t>
      </w:r>
      <w:r w:rsidR="00006C0C" w:rsidRPr="00D63116">
        <w:rPr>
          <w:color w:val="000000"/>
          <w:sz w:val="21"/>
          <w:szCs w:val="21"/>
        </w:rPr>
        <w:t xml:space="preserve"> </w:t>
      </w:r>
      <w:r w:rsidR="00343B90" w:rsidRPr="00D63116">
        <w:rPr>
          <w:color w:val="000000"/>
          <w:sz w:val="21"/>
          <w:szCs w:val="21"/>
        </w:rPr>
        <w:t>reais</w:t>
      </w:r>
      <w:r w:rsidR="00006C0C" w:rsidRPr="00D63116">
        <w:rPr>
          <w:color w:val="000000"/>
          <w:sz w:val="21"/>
          <w:szCs w:val="21"/>
        </w:rPr>
        <w:t>), da seguinte forma:</w:t>
      </w:r>
    </w:p>
    <w:p w:rsidR="003176D2" w:rsidRPr="00D63116" w:rsidRDefault="003176D2" w:rsidP="009F32DF">
      <w:pPr>
        <w:spacing w:line="276" w:lineRule="auto"/>
        <w:ind w:firstLine="708"/>
        <w:jc w:val="both"/>
        <w:rPr>
          <w:color w:val="000000"/>
          <w:sz w:val="21"/>
          <w:szCs w:val="21"/>
        </w:rPr>
      </w:pPr>
      <w:r w:rsidRPr="00D63116">
        <w:rPr>
          <w:color w:val="000000"/>
          <w:sz w:val="21"/>
          <w:szCs w:val="21"/>
        </w:rPr>
        <w:t>1.1 - Secretaria Municipal de Assistência Social, 1 Mb, R$ 1</w:t>
      </w:r>
      <w:r w:rsidR="009A77DB" w:rsidRPr="00D63116">
        <w:rPr>
          <w:color w:val="000000"/>
          <w:sz w:val="21"/>
          <w:szCs w:val="21"/>
        </w:rPr>
        <w:t>60</w:t>
      </w:r>
      <w:r w:rsidRPr="00D63116">
        <w:rPr>
          <w:color w:val="000000"/>
          <w:sz w:val="21"/>
          <w:szCs w:val="21"/>
        </w:rPr>
        <w:t xml:space="preserve">,00 (cento e </w:t>
      </w:r>
      <w:r w:rsidR="009A77DB" w:rsidRPr="00D63116">
        <w:rPr>
          <w:color w:val="000000"/>
          <w:sz w:val="21"/>
          <w:szCs w:val="21"/>
        </w:rPr>
        <w:t>sessenta</w:t>
      </w:r>
      <w:r w:rsidRPr="00D63116">
        <w:rPr>
          <w:color w:val="000000"/>
          <w:sz w:val="21"/>
          <w:szCs w:val="21"/>
        </w:rPr>
        <w:t xml:space="preserve"> reais);</w:t>
      </w:r>
    </w:p>
    <w:p w:rsidR="003176D2" w:rsidRPr="00D63116" w:rsidRDefault="003176D2" w:rsidP="009F32DF">
      <w:pPr>
        <w:spacing w:line="276" w:lineRule="auto"/>
        <w:ind w:firstLine="708"/>
        <w:jc w:val="both"/>
        <w:rPr>
          <w:color w:val="000000"/>
          <w:sz w:val="21"/>
          <w:szCs w:val="21"/>
        </w:rPr>
      </w:pPr>
      <w:r w:rsidRPr="00D63116">
        <w:rPr>
          <w:color w:val="000000"/>
          <w:sz w:val="21"/>
          <w:szCs w:val="21"/>
        </w:rPr>
        <w:t>1.2 - Escola Munic</w:t>
      </w:r>
      <w:r w:rsidR="00552CDD" w:rsidRPr="00D63116">
        <w:rPr>
          <w:color w:val="000000"/>
          <w:sz w:val="21"/>
          <w:szCs w:val="21"/>
        </w:rPr>
        <w:t>ipal de Educação Infantil, 650 K</w:t>
      </w:r>
      <w:r w:rsidRPr="00D63116">
        <w:rPr>
          <w:color w:val="000000"/>
          <w:sz w:val="21"/>
          <w:szCs w:val="21"/>
        </w:rPr>
        <w:t>bps, o valor de R$ 80,00 (oitenta reais);</w:t>
      </w:r>
    </w:p>
    <w:p w:rsidR="00536DA8" w:rsidRDefault="00536DA8" w:rsidP="009F32DF">
      <w:pPr>
        <w:spacing w:line="276" w:lineRule="auto"/>
        <w:ind w:firstLine="708"/>
        <w:jc w:val="both"/>
        <w:rPr>
          <w:color w:val="000000"/>
          <w:sz w:val="21"/>
          <w:szCs w:val="21"/>
        </w:rPr>
      </w:pPr>
      <w:r>
        <w:rPr>
          <w:color w:val="000000"/>
          <w:sz w:val="21"/>
          <w:szCs w:val="21"/>
        </w:rPr>
        <w:t>1.3 – Escola Municipal de Ensino Fundamental Viadutos, 2Mb, o valor de R$ 200,00 (duzentos reais);</w:t>
      </w:r>
    </w:p>
    <w:p w:rsidR="003176D2" w:rsidRPr="00D63116" w:rsidRDefault="003176D2" w:rsidP="009F32DF">
      <w:pPr>
        <w:spacing w:line="276" w:lineRule="auto"/>
        <w:ind w:firstLine="708"/>
        <w:jc w:val="both"/>
        <w:rPr>
          <w:color w:val="000000"/>
          <w:sz w:val="21"/>
          <w:szCs w:val="21"/>
        </w:rPr>
      </w:pPr>
      <w:r w:rsidRPr="00D63116">
        <w:rPr>
          <w:color w:val="000000"/>
          <w:sz w:val="21"/>
          <w:szCs w:val="21"/>
        </w:rPr>
        <w:t>1.</w:t>
      </w:r>
      <w:r w:rsidR="00536DA8">
        <w:rPr>
          <w:color w:val="000000"/>
          <w:sz w:val="21"/>
          <w:szCs w:val="21"/>
        </w:rPr>
        <w:t>4</w:t>
      </w:r>
      <w:r w:rsidRPr="00D63116">
        <w:rPr>
          <w:color w:val="000000"/>
          <w:sz w:val="21"/>
          <w:szCs w:val="21"/>
        </w:rPr>
        <w:t xml:space="preserve"> – Secretaria Municipal de Saúde, 1 Mb, R$ 1</w:t>
      </w:r>
      <w:r w:rsidR="009A77DB" w:rsidRPr="00D63116">
        <w:rPr>
          <w:color w:val="000000"/>
          <w:sz w:val="21"/>
          <w:szCs w:val="21"/>
        </w:rPr>
        <w:t>60</w:t>
      </w:r>
      <w:r w:rsidRPr="00D63116">
        <w:rPr>
          <w:color w:val="000000"/>
          <w:sz w:val="21"/>
          <w:szCs w:val="21"/>
        </w:rPr>
        <w:t xml:space="preserve">,00 (cento e </w:t>
      </w:r>
      <w:r w:rsidR="009A77DB" w:rsidRPr="00D63116">
        <w:rPr>
          <w:color w:val="000000"/>
          <w:sz w:val="21"/>
          <w:szCs w:val="21"/>
        </w:rPr>
        <w:t>sessenta</w:t>
      </w:r>
      <w:r w:rsidR="00552CDD" w:rsidRPr="00D63116">
        <w:rPr>
          <w:color w:val="000000"/>
          <w:sz w:val="21"/>
          <w:szCs w:val="21"/>
        </w:rPr>
        <w:t xml:space="preserve"> reais);</w:t>
      </w:r>
    </w:p>
    <w:p w:rsidR="00552CDD" w:rsidRPr="00D63116" w:rsidRDefault="00536DA8" w:rsidP="009F32DF">
      <w:pPr>
        <w:spacing w:line="276" w:lineRule="auto"/>
        <w:ind w:firstLine="708"/>
        <w:jc w:val="both"/>
        <w:rPr>
          <w:color w:val="000000"/>
          <w:sz w:val="21"/>
          <w:szCs w:val="21"/>
        </w:rPr>
      </w:pPr>
      <w:r>
        <w:rPr>
          <w:color w:val="000000"/>
          <w:sz w:val="21"/>
          <w:szCs w:val="21"/>
        </w:rPr>
        <w:t>1.5</w:t>
      </w:r>
      <w:r w:rsidR="00552CDD" w:rsidRPr="00D63116">
        <w:rPr>
          <w:color w:val="000000"/>
          <w:sz w:val="21"/>
          <w:szCs w:val="21"/>
        </w:rPr>
        <w:t xml:space="preserve"> – Secretaria Municipal de Agricultura, 600 Kbps, R$ 80,00 (oitenta reais).</w:t>
      </w:r>
    </w:p>
    <w:p w:rsidR="0070573A" w:rsidRPr="00D63116" w:rsidRDefault="0070573A" w:rsidP="009F32DF">
      <w:pPr>
        <w:spacing w:line="276" w:lineRule="auto"/>
        <w:ind w:firstLine="708"/>
        <w:jc w:val="both"/>
        <w:rPr>
          <w:sz w:val="21"/>
          <w:szCs w:val="21"/>
        </w:rPr>
      </w:pPr>
      <w:r w:rsidRPr="00D63116">
        <w:rPr>
          <w:sz w:val="21"/>
          <w:szCs w:val="21"/>
        </w:rPr>
        <w:t>2 - Os preços serão reajustados em periodicidade distinta se e quando autorizado pelo governo federal em conjunto com os demais serviços de telecomunicações.</w:t>
      </w:r>
    </w:p>
    <w:p w:rsidR="0070573A" w:rsidRPr="00D63116" w:rsidRDefault="0070573A" w:rsidP="009F32DF">
      <w:pPr>
        <w:spacing w:line="276" w:lineRule="auto"/>
        <w:jc w:val="both"/>
        <w:rPr>
          <w:sz w:val="21"/>
          <w:szCs w:val="21"/>
        </w:rPr>
      </w:pPr>
      <w:r w:rsidRPr="00D63116">
        <w:rPr>
          <w:sz w:val="21"/>
          <w:szCs w:val="21"/>
        </w:rPr>
        <w:t xml:space="preserve"> </w:t>
      </w:r>
      <w:r w:rsidRPr="00D63116">
        <w:rPr>
          <w:color w:val="FF0000"/>
          <w:sz w:val="21"/>
          <w:szCs w:val="21"/>
        </w:rPr>
        <w:tab/>
      </w:r>
      <w:r w:rsidRPr="00D63116">
        <w:rPr>
          <w:sz w:val="21"/>
          <w:szCs w:val="21"/>
        </w:rPr>
        <w:t xml:space="preserve">3 - O pagamento mensal será efetuado através de boleto bancário, sendo enviado ao </w:t>
      </w:r>
      <w:r w:rsidR="00E954A0" w:rsidRPr="00D63116">
        <w:rPr>
          <w:rFonts w:eastAsia="Arial Unicode MS"/>
          <w:sz w:val="21"/>
          <w:szCs w:val="21"/>
        </w:rPr>
        <w:t xml:space="preserve">CONTRATANTE </w:t>
      </w:r>
      <w:r w:rsidRPr="00D63116">
        <w:rPr>
          <w:sz w:val="21"/>
          <w:szCs w:val="21"/>
        </w:rPr>
        <w:t xml:space="preserve">boleto mensal com vencimento </w:t>
      </w:r>
      <w:r w:rsidR="004110BB" w:rsidRPr="00D63116">
        <w:rPr>
          <w:sz w:val="21"/>
          <w:szCs w:val="21"/>
        </w:rPr>
        <w:t>no</w:t>
      </w:r>
      <w:r w:rsidRPr="00D63116">
        <w:rPr>
          <w:sz w:val="21"/>
          <w:szCs w:val="21"/>
        </w:rPr>
        <w:t xml:space="preserve"> dia 10 (</w:t>
      </w:r>
      <w:r w:rsidR="004110BB" w:rsidRPr="00D63116">
        <w:rPr>
          <w:sz w:val="21"/>
          <w:szCs w:val="21"/>
        </w:rPr>
        <w:t>dez</w:t>
      </w:r>
      <w:r w:rsidRPr="00D63116">
        <w:rPr>
          <w:sz w:val="21"/>
          <w:szCs w:val="21"/>
        </w:rPr>
        <w:t xml:space="preserve">) de cada mês. </w:t>
      </w:r>
    </w:p>
    <w:p w:rsidR="0070573A" w:rsidRPr="00D63116" w:rsidRDefault="0070573A" w:rsidP="009F32DF">
      <w:pPr>
        <w:spacing w:line="276" w:lineRule="auto"/>
        <w:jc w:val="both"/>
        <w:rPr>
          <w:sz w:val="21"/>
          <w:szCs w:val="21"/>
        </w:rPr>
      </w:pPr>
      <w:r w:rsidRPr="00D63116">
        <w:rPr>
          <w:sz w:val="21"/>
          <w:szCs w:val="21"/>
        </w:rPr>
        <w:tab/>
        <w:t xml:space="preserve">4 - Em caso de impossibilidade do pagamento das mensalidades em virtude de extravio, greves, ou motivos de força maior, o vencimento será automaticamente prorrogado para o primeiro dia útil subseqüente. </w:t>
      </w:r>
    </w:p>
    <w:p w:rsidR="0070573A" w:rsidRPr="00D63116" w:rsidRDefault="0070573A" w:rsidP="009F32DF">
      <w:pPr>
        <w:spacing w:line="276" w:lineRule="auto"/>
        <w:jc w:val="both"/>
        <w:rPr>
          <w:sz w:val="21"/>
          <w:szCs w:val="21"/>
        </w:rPr>
      </w:pPr>
      <w:r w:rsidRPr="00D63116">
        <w:rPr>
          <w:sz w:val="21"/>
          <w:szCs w:val="21"/>
        </w:rPr>
        <w:tab/>
      </w:r>
      <w:r w:rsidR="003176D2" w:rsidRPr="00D63116">
        <w:rPr>
          <w:sz w:val="21"/>
          <w:szCs w:val="21"/>
        </w:rPr>
        <w:t>5</w:t>
      </w:r>
      <w:r w:rsidRPr="00D63116">
        <w:rPr>
          <w:sz w:val="21"/>
          <w:szCs w:val="21"/>
        </w:rPr>
        <w:t xml:space="preserve"> – Fica ressaltado que os valores referidos nas cláusulas VIII.1 e VIII.2 são referentes a prestação de serviços que a </w:t>
      </w:r>
      <w:r w:rsidR="00E954A0" w:rsidRPr="00D63116">
        <w:rPr>
          <w:sz w:val="21"/>
          <w:szCs w:val="21"/>
        </w:rPr>
        <w:t>CONTRATADA</w:t>
      </w:r>
      <w:r w:rsidRPr="00D63116">
        <w:rPr>
          <w:sz w:val="21"/>
          <w:szCs w:val="21"/>
        </w:rPr>
        <w:t xml:space="preserve"> fará ao </w:t>
      </w:r>
      <w:r w:rsidR="00E954A0" w:rsidRPr="00D63116">
        <w:rPr>
          <w:rFonts w:eastAsia="Arial Unicode MS"/>
          <w:sz w:val="21"/>
          <w:szCs w:val="21"/>
        </w:rPr>
        <w:t>CONTRATANTE</w:t>
      </w:r>
      <w:r w:rsidRPr="00D63116">
        <w:rPr>
          <w:sz w:val="21"/>
          <w:szCs w:val="21"/>
        </w:rPr>
        <w:t>, conforme ajustado no presente contrato, mas não abrange o eq</w:t>
      </w:r>
      <w:r w:rsidR="005170B7" w:rsidRPr="00D63116">
        <w:rPr>
          <w:sz w:val="21"/>
          <w:szCs w:val="21"/>
        </w:rPr>
        <w:t>uipamento referido na cláusula 1</w:t>
      </w:r>
      <w:r w:rsidRPr="00D63116">
        <w:rPr>
          <w:sz w:val="21"/>
          <w:szCs w:val="21"/>
        </w:rPr>
        <w:t>.2 do presente, o qual será cedido através de comodato, conforme exposto na cláusula I.</w:t>
      </w:r>
    </w:p>
    <w:p w:rsidR="0070573A" w:rsidRPr="00D63116" w:rsidRDefault="0070573A" w:rsidP="009F32DF">
      <w:pPr>
        <w:spacing w:line="276" w:lineRule="auto"/>
        <w:jc w:val="both"/>
        <w:rPr>
          <w:color w:val="000000"/>
          <w:sz w:val="21"/>
          <w:szCs w:val="21"/>
        </w:rPr>
      </w:pPr>
      <w:r w:rsidRPr="00D63116">
        <w:rPr>
          <w:color w:val="000000"/>
          <w:sz w:val="21"/>
          <w:szCs w:val="21"/>
        </w:rPr>
        <w:t> </w:t>
      </w:r>
      <w:r w:rsidR="00E954A0" w:rsidRPr="00D63116">
        <w:rPr>
          <w:color w:val="000000"/>
          <w:sz w:val="21"/>
          <w:szCs w:val="21"/>
        </w:rPr>
        <w:tab/>
      </w:r>
      <w:r w:rsidRPr="00D63116">
        <w:rPr>
          <w:color w:val="000000"/>
          <w:sz w:val="21"/>
          <w:szCs w:val="21"/>
        </w:rPr>
        <w:t xml:space="preserve">7 - Na hipótese do não pagamento na data prevista, o </w:t>
      </w:r>
      <w:r w:rsidR="00E954A0" w:rsidRPr="00D63116">
        <w:rPr>
          <w:rFonts w:eastAsia="Arial Unicode MS"/>
          <w:sz w:val="21"/>
          <w:szCs w:val="21"/>
        </w:rPr>
        <w:t xml:space="preserve">CONTRATANTE </w:t>
      </w:r>
      <w:r w:rsidRPr="00D63116">
        <w:rPr>
          <w:color w:val="000000"/>
          <w:sz w:val="21"/>
          <w:szCs w:val="21"/>
        </w:rPr>
        <w:t xml:space="preserve">incorrerá em: </w:t>
      </w:r>
    </w:p>
    <w:p w:rsidR="0070573A" w:rsidRPr="00D63116" w:rsidRDefault="003176D2" w:rsidP="009F32DF">
      <w:pPr>
        <w:spacing w:line="276" w:lineRule="auto"/>
        <w:ind w:firstLine="708"/>
        <w:jc w:val="both"/>
        <w:rPr>
          <w:color w:val="000000"/>
          <w:sz w:val="21"/>
          <w:szCs w:val="21"/>
        </w:rPr>
      </w:pPr>
      <w:r w:rsidRPr="00D63116">
        <w:rPr>
          <w:color w:val="000000"/>
          <w:sz w:val="21"/>
          <w:szCs w:val="21"/>
        </w:rPr>
        <w:t>a)</w:t>
      </w:r>
      <w:r w:rsidR="0070573A" w:rsidRPr="00D63116">
        <w:rPr>
          <w:color w:val="000000"/>
          <w:sz w:val="21"/>
          <w:szCs w:val="21"/>
        </w:rPr>
        <w:t xml:space="preserve"> Juros de mora de 1% ao mês sobre o valor total do débito calculado da data do vencimento até a data do pagamento;</w:t>
      </w:r>
    </w:p>
    <w:p w:rsidR="0070573A" w:rsidRPr="00D63116" w:rsidRDefault="003176D2" w:rsidP="009F32DF">
      <w:pPr>
        <w:spacing w:line="276" w:lineRule="auto"/>
        <w:ind w:firstLine="708"/>
        <w:jc w:val="both"/>
        <w:rPr>
          <w:color w:val="000000"/>
          <w:sz w:val="21"/>
          <w:szCs w:val="21"/>
        </w:rPr>
      </w:pPr>
      <w:r w:rsidRPr="00D63116">
        <w:rPr>
          <w:color w:val="000000"/>
          <w:sz w:val="21"/>
          <w:szCs w:val="21"/>
        </w:rPr>
        <w:t>b)</w:t>
      </w:r>
      <w:r w:rsidR="0070573A" w:rsidRPr="00D63116">
        <w:rPr>
          <w:color w:val="000000"/>
          <w:sz w:val="21"/>
          <w:szCs w:val="21"/>
        </w:rPr>
        <w:t xml:space="preserve"> Multa moratória de 2% (dois por cento) calculada sob o valor do</w:t>
      </w:r>
      <w:r w:rsidR="00E954A0" w:rsidRPr="00D63116">
        <w:rPr>
          <w:color w:val="000000"/>
          <w:sz w:val="21"/>
          <w:szCs w:val="21"/>
        </w:rPr>
        <w:t xml:space="preserve"> débito, cobrada uma única vez.</w:t>
      </w:r>
    </w:p>
    <w:p w:rsidR="00986393" w:rsidRPr="00D63116" w:rsidRDefault="00986393" w:rsidP="009F32DF">
      <w:pPr>
        <w:spacing w:line="276" w:lineRule="auto"/>
        <w:ind w:firstLine="708"/>
        <w:jc w:val="both"/>
        <w:rPr>
          <w:color w:val="000000"/>
          <w:sz w:val="21"/>
          <w:szCs w:val="21"/>
        </w:rPr>
      </w:pPr>
      <w:r w:rsidRPr="00D63116">
        <w:rPr>
          <w:color w:val="000000"/>
          <w:sz w:val="21"/>
          <w:szCs w:val="21"/>
        </w:rPr>
        <w:t>8 – As despesas decorrentes do presente Termo de Contrato à conta da</w:t>
      </w:r>
      <w:r w:rsidR="003176D2" w:rsidRPr="00D63116">
        <w:rPr>
          <w:color w:val="000000"/>
          <w:sz w:val="21"/>
          <w:szCs w:val="21"/>
        </w:rPr>
        <w:t>s</w:t>
      </w:r>
      <w:r w:rsidRPr="00D63116">
        <w:rPr>
          <w:color w:val="000000"/>
          <w:sz w:val="21"/>
          <w:szCs w:val="21"/>
        </w:rPr>
        <w:t xml:space="preserve"> seguinte</w:t>
      </w:r>
      <w:r w:rsidR="003176D2" w:rsidRPr="00D63116">
        <w:rPr>
          <w:color w:val="000000"/>
          <w:sz w:val="21"/>
          <w:szCs w:val="21"/>
        </w:rPr>
        <w:t>s</w:t>
      </w:r>
      <w:r w:rsidRPr="00D63116">
        <w:rPr>
          <w:color w:val="000000"/>
          <w:sz w:val="21"/>
          <w:szCs w:val="21"/>
        </w:rPr>
        <w:t xml:space="preserve"> dotaç</w:t>
      </w:r>
      <w:r w:rsidR="003176D2" w:rsidRPr="00D63116">
        <w:rPr>
          <w:color w:val="000000"/>
          <w:sz w:val="21"/>
          <w:szCs w:val="21"/>
        </w:rPr>
        <w:t>ões</w:t>
      </w:r>
      <w:r w:rsidRPr="00D63116">
        <w:rPr>
          <w:color w:val="000000"/>
          <w:sz w:val="21"/>
          <w:szCs w:val="21"/>
        </w:rPr>
        <w:t xml:space="preserve"> orçamentária</w:t>
      </w:r>
      <w:r w:rsidR="003176D2" w:rsidRPr="00D63116">
        <w:rPr>
          <w:color w:val="000000"/>
          <w:sz w:val="21"/>
          <w:szCs w:val="21"/>
        </w:rPr>
        <w:t>s</w:t>
      </w:r>
      <w:r w:rsidRPr="00D63116">
        <w:rPr>
          <w:color w:val="000000"/>
          <w:sz w:val="21"/>
          <w:szCs w:val="21"/>
        </w:rPr>
        <w:t>:</w:t>
      </w:r>
    </w:p>
    <w:p w:rsidR="003C2906" w:rsidRPr="00D63116" w:rsidRDefault="003C2906" w:rsidP="009F32DF">
      <w:pPr>
        <w:spacing w:line="276" w:lineRule="auto"/>
        <w:ind w:firstLine="708"/>
        <w:jc w:val="both"/>
        <w:rPr>
          <w:sz w:val="21"/>
          <w:szCs w:val="21"/>
        </w:rPr>
      </w:pPr>
      <w:r w:rsidRPr="00D63116">
        <w:rPr>
          <w:sz w:val="21"/>
          <w:szCs w:val="21"/>
        </w:rPr>
        <w:t>05 SECRETARIA MUNIC. DE ASSISTENCIA SOCIAL</w:t>
      </w:r>
    </w:p>
    <w:p w:rsidR="003C2906" w:rsidRPr="00D63116" w:rsidRDefault="003C2906" w:rsidP="009F32DF">
      <w:pPr>
        <w:spacing w:line="276" w:lineRule="auto"/>
        <w:ind w:firstLine="708"/>
        <w:jc w:val="both"/>
        <w:rPr>
          <w:sz w:val="21"/>
          <w:szCs w:val="21"/>
        </w:rPr>
      </w:pPr>
      <w:r w:rsidRPr="00D63116">
        <w:rPr>
          <w:sz w:val="21"/>
          <w:szCs w:val="21"/>
        </w:rPr>
        <w:t>0412200072.021000 MANUTENCAO DA SECRETARIA DE ASSISTENCIA SOCIAL</w:t>
      </w:r>
    </w:p>
    <w:p w:rsidR="003C2906" w:rsidRPr="00D63116" w:rsidRDefault="003C2906" w:rsidP="009F32DF">
      <w:pPr>
        <w:spacing w:line="276" w:lineRule="auto"/>
        <w:ind w:firstLine="708"/>
        <w:jc w:val="both"/>
        <w:rPr>
          <w:sz w:val="21"/>
          <w:szCs w:val="21"/>
        </w:rPr>
      </w:pPr>
      <w:r w:rsidRPr="00D63116">
        <w:rPr>
          <w:sz w:val="21"/>
          <w:szCs w:val="21"/>
        </w:rPr>
        <w:t xml:space="preserve">3.3.90.39.58.00.00 </w:t>
      </w:r>
      <w:r w:rsidR="008C5BDA">
        <w:rPr>
          <w:sz w:val="21"/>
          <w:szCs w:val="21"/>
        </w:rPr>
        <w:t xml:space="preserve">- </w:t>
      </w:r>
      <w:r w:rsidRPr="00D63116">
        <w:rPr>
          <w:i/>
          <w:sz w:val="21"/>
          <w:szCs w:val="21"/>
        </w:rPr>
        <w:t>1225</w:t>
      </w:r>
      <w:r w:rsidRPr="00D63116">
        <w:rPr>
          <w:sz w:val="21"/>
          <w:szCs w:val="21"/>
        </w:rPr>
        <w:t xml:space="preserve"> </w:t>
      </w:r>
      <w:r w:rsidR="008C5BDA">
        <w:rPr>
          <w:sz w:val="21"/>
          <w:szCs w:val="21"/>
        </w:rPr>
        <w:t xml:space="preserve">- </w:t>
      </w:r>
      <w:r w:rsidRPr="00D63116">
        <w:rPr>
          <w:sz w:val="21"/>
          <w:szCs w:val="21"/>
        </w:rPr>
        <w:t>SERVICOS DE TELECOMUNICACOES.</w:t>
      </w:r>
    </w:p>
    <w:p w:rsidR="006D66C3" w:rsidRPr="00D63116" w:rsidRDefault="006D66C3" w:rsidP="009F32DF">
      <w:pPr>
        <w:autoSpaceDE w:val="0"/>
        <w:autoSpaceDN w:val="0"/>
        <w:adjustRightInd w:val="0"/>
        <w:spacing w:line="276" w:lineRule="auto"/>
        <w:ind w:firstLine="709"/>
        <w:rPr>
          <w:sz w:val="21"/>
          <w:szCs w:val="21"/>
        </w:rPr>
      </w:pPr>
      <w:r w:rsidRPr="00D63116">
        <w:rPr>
          <w:sz w:val="21"/>
          <w:szCs w:val="21"/>
        </w:rPr>
        <w:t>08 SECRETARIA DE EDUCACAO E CULTURA</w:t>
      </w:r>
    </w:p>
    <w:p w:rsidR="006D66C3" w:rsidRPr="00D63116" w:rsidRDefault="006D66C3" w:rsidP="009F32DF">
      <w:pPr>
        <w:spacing w:line="276" w:lineRule="auto"/>
        <w:ind w:firstLine="709"/>
        <w:jc w:val="both"/>
        <w:rPr>
          <w:b/>
          <w:color w:val="000000"/>
          <w:sz w:val="21"/>
          <w:szCs w:val="21"/>
        </w:rPr>
      </w:pPr>
      <w:r w:rsidRPr="00D63116">
        <w:rPr>
          <w:sz w:val="21"/>
          <w:szCs w:val="21"/>
        </w:rPr>
        <w:t>1236501162.043000 MANUTENCAO DA ESCOLA DE EDUCACAO INFANTIL</w:t>
      </w:r>
    </w:p>
    <w:p w:rsidR="006D66C3" w:rsidRPr="00536DA8" w:rsidRDefault="006D66C3" w:rsidP="009F32DF">
      <w:pPr>
        <w:spacing w:line="276" w:lineRule="auto"/>
        <w:ind w:firstLine="709"/>
        <w:jc w:val="both"/>
        <w:rPr>
          <w:sz w:val="21"/>
          <w:szCs w:val="21"/>
        </w:rPr>
      </w:pPr>
      <w:r w:rsidRPr="00536DA8">
        <w:rPr>
          <w:sz w:val="21"/>
          <w:szCs w:val="21"/>
        </w:rPr>
        <w:t xml:space="preserve">3.3.90.39.58.00.00 – </w:t>
      </w:r>
      <w:r w:rsidRPr="00536DA8">
        <w:rPr>
          <w:i/>
          <w:sz w:val="21"/>
          <w:szCs w:val="21"/>
        </w:rPr>
        <w:t>1234</w:t>
      </w:r>
      <w:r w:rsidRPr="00536DA8">
        <w:rPr>
          <w:sz w:val="21"/>
          <w:szCs w:val="21"/>
        </w:rPr>
        <w:t xml:space="preserve"> - SERVICOS DE TELECOMUNICACOES</w:t>
      </w:r>
    </w:p>
    <w:p w:rsidR="00536DA8" w:rsidRPr="00536DA8" w:rsidRDefault="00536DA8" w:rsidP="009F32DF">
      <w:pPr>
        <w:spacing w:line="276" w:lineRule="auto"/>
        <w:ind w:firstLine="709"/>
        <w:jc w:val="both"/>
        <w:rPr>
          <w:sz w:val="21"/>
          <w:szCs w:val="21"/>
        </w:rPr>
      </w:pPr>
      <w:r w:rsidRPr="00536DA8">
        <w:rPr>
          <w:sz w:val="21"/>
          <w:szCs w:val="21"/>
        </w:rPr>
        <w:t>1236101182.049000 MANUTENCAO DO ENSINO FUNDAMENTAL</w:t>
      </w:r>
    </w:p>
    <w:p w:rsidR="00536DA8" w:rsidRPr="00536DA8" w:rsidRDefault="00536DA8" w:rsidP="009F32DF">
      <w:pPr>
        <w:spacing w:line="276" w:lineRule="auto"/>
        <w:ind w:firstLine="709"/>
        <w:jc w:val="both"/>
        <w:rPr>
          <w:sz w:val="21"/>
          <w:szCs w:val="21"/>
        </w:rPr>
      </w:pPr>
      <w:r w:rsidRPr="00536DA8">
        <w:rPr>
          <w:sz w:val="21"/>
          <w:szCs w:val="21"/>
        </w:rPr>
        <w:lastRenderedPageBreak/>
        <w:t xml:space="preserve">3.3.90.39.58.00.00 </w:t>
      </w:r>
      <w:r>
        <w:rPr>
          <w:sz w:val="21"/>
          <w:szCs w:val="21"/>
        </w:rPr>
        <w:t xml:space="preserve">- </w:t>
      </w:r>
      <w:r w:rsidRPr="00536DA8">
        <w:rPr>
          <w:i/>
          <w:sz w:val="21"/>
          <w:szCs w:val="21"/>
        </w:rPr>
        <w:t xml:space="preserve">1237 </w:t>
      </w:r>
      <w:r>
        <w:rPr>
          <w:i/>
          <w:sz w:val="21"/>
          <w:szCs w:val="21"/>
        </w:rPr>
        <w:t xml:space="preserve">- </w:t>
      </w:r>
      <w:r w:rsidRPr="00536DA8">
        <w:rPr>
          <w:sz w:val="21"/>
          <w:szCs w:val="21"/>
        </w:rPr>
        <w:t>SERVICOS DE TELECOMUNICACOES</w:t>
      </w:r>
    </w:p>
    <w:p w:rsidR="000961A7" w:rsidRPr="00D63116" w:rsidRDefault="000961A7" w:rsidP="009F32DF">
      <w:pPr>
        <w:spacing w:line="276" w:lineRule="auto"/>
        <w:ind w:firstLine="709"/>
        <w:jc w:val="both"/>
        <w:rPr>
          <w:sz w:val="21"/>
          <w:szCs w:val="21"/>
        </w:rPr>
      </w:pPr>
      <w:r w:rsidRPr="00D63116">
        <w:rPr>
          <w:sz w:val="21"/>
          <w:szCs w:val="21"/>
        </w:rPr>
        <w:t>09 SECRETARIA MUNICIPAL DE SAUDE</w:t>
      </w:r>
    </w:p>
    <w:p w:rsidR="000961A7" w:rsidRPr="00D63116" w:rsidRDefault="000961A7" w:rsidP="009F32DF">
      <w:pPr>
        <w:spacing w:line="276" w:lineRule="auto"/>
        <w:ind w:firstLine="709"/>
        <w:jc w:val="both"/>
        <w:rPr>
          <w:sz w:val="21"/>
          <w:szCs w:val="21"/>
        </w:rPr>
      </w:pPr>
      <w:r w:rsidRPr="00D63116">
        <w:rPr>
          <w:sz w:val="21"/>
          <w:szCs w:val="21"/>
        </w:rPr>
        <w:t>1030101272.069000 MANUTENCAO DO SISTEMA DE SAUDE MUNICIPAL</w:t>
      </w:r>
    </w:p>
    <w:p w:rsidR="000961A7" w:rsidRPr="00D63116" w:rsidRDefault="000961A7" w:rsidP="009F32DF">
      <w:pPr>
        <w:spacing w:line="276" w:lineRule="auto"/>
        <w:ind w:firstLine="709"/>
        <w:jc w:val="both"/>
        <w:rPr>
          <w:b/>
          <w:color w:val="000000"/>
          <w:sz w:val="21"/>
          <w:szCs w:val="21"/>
        </w:rPr>
      </w:pPr>
      <w:r w:rsidRPr="00D63116">
        <w:rPr>
          <w:sz w:val="21"/>
          <w:szCs w:val="21"/>
        </w:rPr>
        <w:t xml:space="preserve">3.3.90.39.58.00.00 </w:t>
      </w:r>
      <w:r w:rsidR="008C5BDA">
        <w:rPr>
          <w:sz w:val="21"/>
          <w:szCs w:val="21"/>
        </w:rPr>
        <w:t xml:space="preserve">- </w:t>
      </w:r>
      <w:r w:rsidRPr="00D63116">
        <w:rPr>
          <w:i/>
          <w:sz w:val="21"/>
          <w:szCs w:val="21"/>
        </w:rPr>
        <w:t>1282</w:t>
      </w:r>
      <w:r w:rsidRPr="00D63116">
        <w:rPr>
          <w:sz w:val="21"/>
          <w:szCs w:val="21"/>
        </w:rPr>
        <w:t xml:space="preserve"> </w:t>
      </w:r>
      <w:r w:rsidR="008C5BDA">
        <w:rPr>
          <w:sz w:val="21"/>
          <w:szCs w:val="21"/>
        </w:rPr>
        <w:t xml:space="preserve">- </w:t>
      </w:r>
      <w:r w:rsidRPr="00D63116">
        <w:rPr>
          <w:sz w:val="21"/>
          <w:szCs w:val="21"/>
        </w:rPr>
        <w:t>SERVICOS DE TELECOMUNICACOES</w:t>
      </w:r>
    </w:p>
    <w:p w:rsidR="00C57BDD" w:rsidRPr="00CC2EA9" w:rsidRDefault="00C57BDD" w:rsidP="009F32DF">
      <w:pPr>
        <w:spacing w:line="276" w:lineRule="auto"/>
        <w:ind w:firstLine="708"/>
        <w:jc w:val="both"/>
        <w:rPr>
          <w:sz w:val="21"/>
          <w:szCs w:val="21"/>
        </w:rPr>
      </w:pPr>
      <w:r w:rsidRPr="00CC2EA9">
        <w:rPr>
          <w:sz w:val="21"/>
          <w:szCs w:val="21"/>
        </w:rPr>
        <w:t>06 SECRET. MUN. AGRIC. MEIO AMB. IND. COM.</w:t>
      </w:r>
    </w:p>
    <w:p w:rsidR="00C57BDD" w:rsidRPr="00C57BDD" w:rsidRDefault="00C57BDD" w:rsidP="00C57BDD">
      <w:pPr>
        <w:spacing w:line="276" w:lineRule="auto"/>
        <w:ind w:left="708"/>
        <w:jc w:val="both"/>
        <w:rPr>
          <w:sz w:val="21"/>
          <w:szCs w:val="21"/>
        </w:rPr>
      </w:pPr>
      <w:r w:rsidRPr="00C57BDD">
        <w:rPr>
          <w:sz w:val="21"/>
          <w:szCs w:val="21"/>
        </w:rPr>
        <w:t>0412200082.025000 MANUTENCAO DA SECRET</w:t>
      </w:r>
      <w:r w:rsidR="00536DA8">
        <w:rPr>
          <w:sz w:val="21"/>
          <w:szCs w:val="21"/>
        </w:rPr>
        <w:t>.</w:t>
      </w:r>
      <w:r w:rsidRPr="00C57BDD">
        <w:rPr>
          <w:sz w:val="21"/>
          <w:szCs w:val="21"/>
        </w:rPr>
        <w:t xml:space="preserve"> DA AGRICULTURA, MEIO AMB. IND.COM</w:t>
      </w:r>
    </w:p>
    <w:p w:rsidR="006D66C3" w:rsidRPr="00C57BDD" w:rsidRDefault="008C5BDA" w:rsidP="009F32DF">
      <w:pPr>
        <w:spacing w:line="276" w:lineRule="auto"/>
        <w:ind w:firstLine="708"/>
        <w:jc w:val="both"/>
        <w:rPr>
          <w:sz w:val="21"/>
          <w:szCs w:val="21"/>
        </w:rPr>
      </w:pPr>
      <w:r w:rsidRPr="00C57BDD">
        <w:rPr>
          <w:sz w:val="21"/>
          <w:szCs w:val="21"/>
        </w:rPr>
        <w:t xml:space="preserve">3.3.90.39.58.00.00 </w:t>
      </w:r>
      <w:r w:rsidR="00B419D9" w:rsidRPr="00C57BDD">
        <w:rPr>
          <w:sz w:val="21"/>
          <w:szCs w:val="21"/>
        </w:rPr>
        <w:t xml:space="preserve">- </w:t>
      </w:r>
      <w:r w:rsidR="00B419D9" w:rsidRPr="00C57BDD">
        <w:rPr>
          <w:i/>
          <w:sz w:val="21"/>
          <w:szCs w:val="21"/>
        </w:rPr>
        <w:t>1229</w:t>
      </w:r>
      <w:r w:rsidR="00B419D9" w:rsidRPr="00C57BDD">
        <w:rPr>
          <w:sz w:val="21"/>
          <w:szCs w:val="21"/>
        </w:rPr>
        <w:t xml:space="preserve"> - </w:t>
      </w:r>
      <w:r w:rsidRPr="00C57BDD">
        <w:rPr>
          <w:sz w:val="21"/>
          <w:szCs w:val="21"/>
        </w:rPr>
        <w:t>SERVICOS DE TELECOMUNICACOES</w:t>
      </w:r>
    </w:p>
    <w:p w:rsidR="00C57BDD" w:rsidRPr="00C57BDD" w:rsidRDefault="00C57BDD" w:rsidP="009F32DF">
      <w:pPr>
        <w:spacing w:line="276" w:lineRule="auto"/>
        <w:ind w:firstLine="708"/>
        <w:jc w:val="both"/>
        <w:rPr>
          <w:color w:val="000000"/>
          <w:sz w:val="21"/>
          <w:szCs w:val="21"/>
        </w:rPr>
      </w:pPr>
    </w:p>
    <w:p w:rsidR="0070573A" w:rsidRPr="00D63116" w:rsidRDefault="0070573A" w:rsidP="00D63116">
      <w:pPr>
        <w:spacing w:after="100" w:line="276" w:lineRule="auto"/>
        <w:ind w:firstLine="708"/>
        <w:jc w:val="both"/>
        <w:rPr>
          <w:b/>
          <w:color w:val="000000"/>
          <w:sz w:val="21"/>
          <w:szCs w:val="21"/>
        </w:rPr>
      </w:pPr>
      <w:r w:rsidRPr="00D63116">
        <w:rPr>
          <w:b/>
          <w:color w:val="000000"/>
          <w:sz w:val="21"/>
          <w:szCs w:val="21"/>
        </w:rPr>
        <w:t>IX. CONDIÇÕES GERAIS</w:t>
      </w:r>
    </w:p>
    <w:p w:rsidR="0070573A" w:rsidRPr="00D63116" w:rsidRDefault="0070573A" w:rsidP="009F32DF">
      <w:pPr>
        <w:spacing w:line="276" w:lineRule="auto"/>
        <w:ind w:firstLine="708"/>
        <w:jc w:val="both"/>
        <w:rPr>
          <w:color w:val="000000"/>
          <w:sz w:val="21"/>
          <w:szCs w:val="21"/>
        </w:rPr>
      </w:pPr>
      <w:r w:rsidRPr="00D63116">
        <w:rPr>
          <w:color w:val="000000"/>
          <w:sz w:val="21"/>
          <w:szCs w:val="21"/>
        </w:rPr>
        <w:t xml:space="preserve">1 - O </w:t>
      </w:r>
      <w:r w:rsidR="008443A2" w:rsidRPr="00D63116">
        <w:rPr>
          <w:rFonts w:eastAsia="Arial Unicode MS"/>
          <w:sz w:val="21"/>
          <w:szCs w:val="21"/>
        </w:rPr>
        <w:t xml:space="preserve">CONTRATANTE </w:t>
      </w:r>
      <w:r w:rsidRPr="00D63116">
        <w:rPr>
          <w:color w:val="000000"/>
          <w:sz w:val="21"/>
          <w:szCs w:val="21"/>
        </w:rPr>
        <w:t xml:space="preserve">declara e garante possuir capacidade jurídica para celebrar este contrato, sendo responsável civil e financeiramente pela utilização dos serviços e demais obrigações decorrentes do presente. </w:t>
      </w:r>
    </w:p>
    <w:p w:rsidR="0070573A" w:rsidRPr="00D63116" w:rsidRDefault="0070573A" w:rsidP="009F32DF">
      <w:pPr>
        <w:spacing w:line="276" w:lineRule="auto"/>
        <w:ind w:firstLine="708"/>
        <w:jc w:val="both"/>
        <w:rPr>
          <w:rFonts w:eastAsia="Arial Unicode MS"/>
          <w:color w:val="000000"/>
          <w:sz w:val="21"/>
          <w:szCs w:val="21"/>
        </w:rPr>
      </w:pPr>
      <w:r w:rsidRPr="00D63116">
        <w:rPr>
          <w:rFonts w:eastAsia="Arial Unicode MS"/>
          <w:color w:val="000000"/>
          <w:sz w:val="21"/>
          <w:szCs w:val="21"/>
        </w:rPr>
        <w:t xml:space="preserve">2 - No período de vigência do contrato, a </w:t>
      </w:r>
      <w:r w:rsidR="008443A2" w:rsidRPr="00D63116">
        <w:rPr>
          <w:rFonts w:eastAsia="Arial Unicode MS"/>
          <w:sz w:val="21"/>
          <w:szCs w:val="21"/>
        </w:rPr>
        <w:t>CONTRATA</w:t>
      </w:r>
      <w:r w:rsidR="00616A1A" w:rsidRPr="00D63116">
        <w:rPr>
          <w:rFonts w:eastAsia="Arial Unicode MS"/>
          <w:sz w:val="21"/>
          <w:szCs w:val="21"/>
        </w:rPr>
        <w:t>DA</w:t>
      </w:r>
      <w:r w:rsidR="008443A2" w:rsidRPr="00D63116">
        <w:rPr>
          <w:rFonts w:eastAsia="Arial Unicode MS"/>
          <w:sz w:val="21"/>
          <w:szCs w:val="21"/>
        </w:rPr>
        <w:t xml:space="preserve"> </w:t>
      </w:r>
      <w:r w:rsidRPr="00D63116">
        <w:rPr>
          <w:rFonts w:eastAsia="Arial Unicode MS"/>
          <w:color w:val="000000"/>
          <w:sz w:val="21"/>
          <w:szCs w:val="21"/>
        </w:rPr>
        <w:t xml:space="preserve">terá garantido o livre trânsito nas dependências do </w:t>
      </w:r>
      <w:r w:rsidR="00616A1A" w:rsidRPr="00D63116">
        <w:rPr>
          <w:rFonts w:eastAsia="Arial Unicode MS"/>
          <w:color w:val="000000"/>
          <w:sz w:val="21"/>
          <w:szCs w:val="21"/>
        </w:rPr>
        <w:t>CONTRATANTE</w:t>
      </w:r>
      <w:r w:rsidRPr="00D63116">
        <w:rPr>
          <w:rFonts w:eastAsia="Arial Unicode MS"/>
          <w:color w:val="000000"/>
          <w:sz w:val="21"/>
          <w:szCs w:val="21"/>
        </w:rPr>
        <w:t xml:space="preserve"> desde, que tenha sua autorização, onde estejam instalados os equipamentos constituintes da INTERNET, como forma de preservação das condições contratuais, da qualidade e</w:t>
      </w:r>
      <w:r w:rsidR="00A9183C" w:rsidRPr="00D63116">
        <w:rPr>
          <w:rFonts w:eastAsia="Arial Unicode MS"/>
          <w:color w:val="000000"/>
          <w:sz w:val="21"/>
          <w:szCs w:val="21"/>
        </w:rPr>
        <w:t xml:space="preserve"> </w:t>
      </w:r>
      <w:r w:rsidRPr="00D63116">
        <w:rPr>
          <w:rFonts w:eastAsia="Arial Unicode MS"/>
          <w:color w:val="000000"/>
          <w:sz w:val="21"/>
          <w:szCs w:val="21"/>
        </w:rPr>
        <w:t xml:space="preserve">do funcionamento da INTERNET. </w:t>
      </w:r>
    </w:p>
    <w:p w:rsidR="0070573A" w:rsidRPr="00D63116" w:rsidRDefault="0070573A" w:rsidP="009F32DF">
      <w:pPr>
        <w:spacing w:line="276" w:lineRule="auto"/>
        <w:ind w:firstLine="708"/>
        <w:jc w:val="both"/>
        <w:rPr>
          <w:rFonts w:eastAsia="Arial Unicode MS"/>
          <w:color w:val="000000"/>
          <w:sz w:val="21"/>
          <w:szCs w:val="21"/>
        </w:rPr>
      </w:pPr>
      <w:r w:rsidRPr="00D63116">
        <w:rPr>
          <w:rFonts w:eastAsia="Arial Unicode MS"/>
          <w:color w:val="000000"/>
          <w:sz w:val="21"/>
          <w:szCs w:val="21"/>
        </w:rPr>
        <w:t xml:space="preserve">3 - O </w:t>
      </w:r>
      <w:r w:rsidR="008443A2" w:rsidRPr="00D63116">
        <w:rPr>
          <w:rFonts w:eastAsia="Arial Unicode MS"/>
          <w:sz w:val="21"/>
          <w:szCs w:val="21"/>
        </w:rPr>
        <w:t xml:space="preserve">CONTRATANTE </w:t>
      </w:r>
      <w:r w:rsidRPr="00D63116">
        <w:rPr>
          <w:rFonts w:eastAsia="Arial Unicode MS"/>
          <w:color w:val="000000"/>
          <w:sz w:val="21"/>
          <w:szCs w:val="21"/>
        </w:rPr>
        <w:t xml:space="preserve">será o fiel depositário da guarda e integridade de bens da </w:t>
      </w:r>
      <w:r w:rsidR="008443A2" w:rsidRPr="00D63116">
        <w:rPr>
          <w:rFonts w:eastAsia="Arial Unicode MS"/>
          <w:color w:val="000000"/>
          <w:sz w:val="21"/>
          <w:szCs w:val="21"/>
        </w:rPr>
        <w:t>CONTRATADA</w:t>
      </w:r>
      <w:r w:rsidRPr="00D63116">
        <w:rPr>
          <w:rFonts w:eastAsia="Arial Unicode MS"/>
          <w:color w:val="000000"/>
          <w:sz w:val="21"/>
          <w:szCs w:val="21"/>
        </w:rPr>
        <w:t xml:space="preserve"> ou de terceiros sob responsabilidade da </w:t>
      </w:r>
      <w:r w:rsidR="008443A2" w:rsidRPr="00D63116">
        <w:rPr>
          <w:rFonts w:eastAsia="Arial Unicode MS"/>
          <w:color w:val="000000"/>
          <w:sz w:val="21"/>
          <w:szCs w:val="21"/>
        </w:rPr>
        <w:t>CONTRATADA</w:t>
      </w:r>
      <w:r w:rsidRPr="00D63116">
        <w:rPr>
          <w:rFonts w:eastAsia="Arial Unicode MS"/>
          <w:color w:val="000000"/>
          <w:sz w:val="21"/>
          <w:szCs w:val="21"/>
        </w:rPr>
        <w:t xml:space="preserve"> que possam ser cedidos para a constituição da INTERNET, com ônus ou não, e será responsabilizado por quaisquer danos e extravios.</w:t>
      </w:r>
    </w:p>
    <w:p w:rsidR="0070573A" w:rsidRPr="00D63116" w:rsidRDefault="0070573A" w:rsidP="009F32DF">
      <w:pPr>
        <w:spacing w:line="276" w:lineRule="auto"/>
        <w:ind w:firstLine="708"/>
        <w:jc w:val="both"/>
        <w:rPr>
          <w:rFonts w:eastAsia="Arial Unicode MS"/>
          <w:color w:val="000000"/>
          <w:sz w:val="21"/>
          <w:szCs w:val="21"/>
        </w:rPr>
      </w:pPr>
      <w:r w:rsidRPr="00D63116">
        <w:rPr>
          <w:rFonts w:eastAsia="Arial Unicode MS"/>
          <w:color w:val="000000"/>
          <w:sz w:val="21"/>
          <w:szCs w:val="21"/>
        </w:rPr>
        <w:t xml:space="preserve">4 - Os bens da </w:t>
      </w:r>
      <w:r w:rsidR="000051A9" w:rsidRPr="00D63116">
        <w:rPr>
          <w:rFonts w:eastAsia="Arial Unicode MS"/>
          <w:color w:val="000000"/>
          <w:sz w:val="21"/>
          <w:szCs w:val="21"/>
        </w:rPr>
        <w:t>CONTRATADA</w:t>
      </w:r>
      <w:r w:rsidRPr="00D63116">
        <w:rPr>
          <w:rFonts w:eastAsia="Arial Unicode MS"/>
          <w:color w:val="000000"/>
          <w:sz w:val="21"/>
          <w:szCs w:val="21"/>
        </w:rPr>
        <w:t xml:space="preserve">, ou de terceiros sob a responsabilidade da </w:t>
      </w:r>
      <w:r w:rsidR="000051A9" w:rsidRPr="00D63116">
        <w:rPr>
          <w:rFonts w:eastAsia="Arial Unicode MS"/>
          <w:color w:val="000000"/>
          <w:sz w:val="21"/>
          <w:szCs w:val="21"/>
        </w:rPr>
        <w:t>CONTRATADA</w:t>
      </w:r>
      <w:r w:rsidRPr="00D63116">
        <w:rPr>
          <w:rFonts w:eastAsia="Arial Unicode MS"/>
          <w:color w:val="000000"/>
          <w:sz w:val="21"/>
          <w:szCs w:val="21"/>
        </w:rPr>
        <w:t xml:space="preserve">, sob a guarda do </w:t>
      </w:r>
      <w:r w:rsidR="000051A9" w:rsidRPr="00D63116">
        <w:rPr>
          <w:rFonts w:eastAsia="Arial Unicode MS"/>
          <w:sz w:val="21"/>
          <w:szCs w:val="21"/>
        </w:rPr>
        <w:t xml:space="preserve">CONTRATANTE </w:t>
      </w:r>
      <w:r w:rsidRPr="00D63116">
        <w:rPr>
          <w:rFonts w:eastAsia="Arial Unicode MS"/>
          <w:color w:val="000000"/>
          <w:sz w:val="21"/>
          <w:szCs w:val="21"/>
        </w:rPr>
        <w:t>são insuscetíveis de penhora, arresto e outras medidas de execução e ressarcimento de exigibilidade do assinante perante terceiros.</w:t>
      </w:r>
    </w:p>
    <w:p w:rsidR="0070573A" w:rsidRPr="00D63116" w:rsidRDefault="0070573A" w:rsidP="009F32DF">
      <w:pPr>
        <w:spacing w:line="276" w:lineRule="auto"/>
        <w:ind w:firstLine="708"/>
        <w:jc w:val="both"/>
        <w:rPr>
          <w:rFonts w:eastAsia="Arial Unicode MS"/>
          <w:color w:val="000000"/>
          <w:sz w:val="21"/>
          <w:szCs w:val="21"/>
        </w:rPr>
      </w:pPr>
      <w:r w:rsidRPr="00D63116">
        <w:rPr>
          <w:rFonts w:eastAsia="Arial Unicode MS"/>
          <w:color w:val="000000"/>
          <w:sz w:val="21"/>
          <w:szCs w:val="21"/>
        </w:rPr>
        <w:t xml:space="preserve">5 - As obrigações do </w:t>
      </w:r>
      <w:r w:rsidR="000051A9" w:rsidRPr="00D63116">
        <w:rPr>
          <w:rFonts w:eastAsia="Arial Unicode MS"/>
          <w:sz w:val="21"/>
          <w:szCs w:val="21"/>
        </w:rPr>
        <w:t xml:space="preserve">CONTRATANTE </w:t>
      </w:r>
      <w:r w:rsidRPr="00D63116">
        <w:rPr>
          <w:rFonts w:eastAsia="Arial Unicode MS"/>
          <w:color w:val="000000"/>
          <w:sz w:val="21"/>
          <w:szCs w:val="21"/>
        </w:rPr>
        <w:t>contidas no presente contrato são pessoais, intransferíveis e irrevogáveis, obrigando a si, seus herdeiros e sucessores a qualquer título.</w:t>
      </w:r>
    </w:p>
    <w:p w:rsidR="0070573A" w:rsidRPr="00D63116" w:rsidRDefault="0070573A" w:rsidP="009F32DF">
      <w:pPr>
        <w:spacing w:line="276" w:lineRule="auto"/>
        <w:jc w:val="both"/>
        <w:rPr>
          <w:rFonts w:eastAsia="Arial Unicode MS"/>
          <w:color w:val="000000"/>
          <w:sz w:val="21"/>
          <w:szCs w:val="21"/>
        </w:rPr>
      </w:pPr>
    </w:p>
    <w:p w:rsidR="0070573A" w:rsidRPr="00D63116" w:rsidRDefault="0070573A" w:rsidP="00D63116">
      <w:pPr>
        <w:spacing w:after="100" w:line="276" w:lineRule="auto"/>
        <w:ind w:firstLine="708"/>
        <w:jc w:val="both"/>
        <w:rPr>
          <w:rFonts w:eastAsia="Arial Unicode MS"/>
          <w:color w:val="000000"/>
          <w:sz w:val="21"/>
          <w:szCs w:val="21"/>
        </w:rPr>
      </w:pPr>
      <w:r w:rsidRPr="00D63116">
        <w:rPr>
          <w:rFonts w:eastAsia="Arial Unicode MS"/>
          <w:b/>
          <w:color w:val="000000"/>
          <w:sz w:val="21"/>
          <w:szCs w:val="21"/>
        </w:rPr>
        <w:t>X. FORO</w:t>
      </w:r>
    </w:p>
    <w:p w:rsidR="0070573A" w:rsidRPr="00D63116" w:rsidRDefault="0070573A" w:rsidP="009F32DF">
      <w:pPr>
        <w:spacing w:line="276" w:lineRule="auto"/>
        <w:ind w:firstLine="708"/>
        <w:jc w:val="both"/>
        <w:rPr>
          <w:rFonts w:eastAsia="Arial Unicode MS"/>
          <w:color w:val="000000"/>
          <w:sz w:val="21"/>
          <w:szCs w:val="21"/>
        </w:rPr>
      </w:pPr>
      <w:r w:rsidRPr="00D63116">
        <w:rPr>
          <w:rFonts w:eastAsia="Arial Unicode MS"/>
          <w:color w:val="000000"/>
          <w:sz w:val="21"/>
          <w:szCs w:val="21"/>
        </w:rPr>
        <w:t xml:space="preserve">X.1- Elegem o foro de </w:t>
      </w:r>
      <w:r w:rsidR="000051A9" w:rsidRPr="00D63116">
        <w:rPr>
          <w:rFonts w:eastAsia="Arial Unicode MS"/>
          <w:color w:val="000000"/>
          <w:sz w:val="21"/>
          <w:szCs w:val="21"/>
        </w:rPr>
        <w:t>Gaurama</w:t>
      </w:r>
      <w:r w:rsidRPr="00D63116">
        <w:rPr>
          <w:rFonts w:eastAsia="Arial Unicode MS"/>
          <w:color w:val="000000"/>
          <w:sz w:val="21"/>
          <w:szCs w:val="21"/>
        </w:rPr>
        <w:t>/RS, para dirimir quaisquer dúvidas, que por ventura, surgirem do presente contrato.</w:t>
      </w:r>
    </w:p>
    <w:p w:rsidR="0070573A" w:rsidRPr="00D63116" w:rsidRDefault="0070573A" w:rsidP="009F32DF">
      <w:pPr>
        <w:spacing w:line="276" w:lineRule="auto"/>
        <w:jc w:val="both"/>
        <w:rPr>
          <w:rFonts w:eastAsia="Arial Unicode MS"/>
          <w:color w:val="000000"/>
          <w:sz w:val="21"/>
          <w:szCs w:val="21"/>
        </w:rPr>
      </w:pPr>
    </w:p>
    <w:p w:rsidR="0070573A" w:rsidRPr="00D63116" w:rsidRDefault="0070573A" w:rsidP="009F32DF">
      <w:pPr>
        <w:spacing w:line="276" w:lineRule="auto"/>
        <w:ind w:firstLine="708"/>
        <w:jc w:val="both"/>
        <w:rPr>
          <w:sz w:val="21"/>
          <w:szCs w:val="21"/>
        </w:rPr>
      </w:pPr>
      <w:r w:rsidRPr="00D63116">
        <w:rPr>
          <w:sz w:val="21"/>
          <w:szCs w:val="21"/>
        </w:rPr>
        <w:t xml:space="preserve">E para que surtam os devidos efeitos, firmam o presente em </w:t>
      </w:r>
      <w:r w:rsidR="00DA41CD" w:rsidRPr="00D63116">
        <w:rPr>
          <w:sz w:val="21"/>
          <w:szCs w:val="21"/>
        </w:rPr>
        <w:t>três</w:t>
      </w:r>
      <w:r w:rsidRPr="00D63116">
        <w:rPr>
          <w:sz w:val="21"/>
          <w:szCs w:val="21"/>
        </w:rPr>
        <w:t xml:space="preserve"> vias de igual forma e teor, perante duas testemunhas.</w:t>
      </w:r>
    </w:p>
    <w:p w:rsidR="0070573A" w:rsidRPr="00D63116" w:rsidRDefault="0070573A" w:rsidP="009F32DF">
      <w:pPr>
        <w:spacing w:line="276" w:lineRule="auto"/>
        <w:jc w:val="both"/>
        <w:rPr>
          <w:rFonts w:eastAsia="Arial Unicode MS"/>
          <w:color w:val="000000"/>
          <w:sz w:val="21"/>
          <w:szCs w:val="21"/>
        </w:rPr>
      </w:pPr>
    </w:p>
    <w:p w:rsidR="0070573A" w:rsidRDefault="007C32F3" w:rsidP="009F32DF">
      <w:pPr>
        <w:spacing w:line="276" w:lineRule="auto"/>
        <w:jc w:val="right"/>
        <w:rPr>
          <w:rFonts w:eastAsia="Arial Unicode MS"/>
          <w:color w:val="000000"/>
          <w:sz w:val="21"/>
          <w:szCs w:val="21"/>
        </w:rPr>
      </w:pPr>
      <w:r w:rsidRPr="00D63116">
        <w:rPr>
          <w:rFonts w:eastAsia="Arial Unicode MS"/>
          <w:color w:val="000000"/>
          <w:sz w:val="21"/>
          <w:szCs w:val="21"/>
        </w:rPr>
        <w:t>Viadutos/</w:t>
      </w:r>
      <w:r w:rsidR="0070573A" w:rsidRPr="00D63116">
        <w:rPr>
          <w:rFonts w:eastAsia="Arial Unicode MS"/>
          <w:color w:val="000000"/>
          <w:sz w:val="21"/>
          <w:szCs w:val="21"/>
        </w:rPr>
        <w:t xml:space="preserve">RS, </w:t>
      </w:r>
      <w:r w:rsidR="00752AE8">
        <w:rPr>
          <w:rFonts w:eastAsia="Arial Unicode MS"/>
          <w:color w:val="000000"/>
          <w:sz w:val="21"/>
          <w:szCs w:val="21"/>
        </w:rPr>
        <w:t>02</w:t>
      </w:r>
      <w:r w:rsidR="0070573A" w:rsidRPr="00D63116">
        <w:rPr>
          <w:rFonts w:eastAsia="Arial Unicode MS"/>
          <w:color w:val="000000"/>
          <w:sz w:val="21"/>
          <w:szCs w:val="21"/>
        </w:rPr>
        <w:t xml:space="preserve"> de </w:t>
      </w:r>
      <w:r w:rsidR="003176D2" w:rsidRPr="00D63116">
        <w:rPr>
          <w:rFonts w:eastAsia="Arial Unicode MS"/>
          <w:color w:val="000000"/>
          <w:sz w:val="21"/>
          <w:szCs w:val="21"/>
        </w:rPr>
        <w:t>janeiro</w:t>
      </w:r>
      <w:r w:rsidR="0070573A" w:rsidRPr="00D63116">
        <w:rPr>
          <w:rFonts w:eastAsia="Arial Unicode MS"/>
          <w:color w:val="000000"/>
          <w:sz w:val="21"/>
          <w:szCs w:val="21"/>
        </w:rPr>
        <w:t xml:space="preserve"> de 201</w:t>
      </w:r>
      <w:r w:rsidR="00752AE8">
        <w:rPr>
          <w:rFonts w:eastAsia="Arial Unicode MS"/>
          <w:color w:val="000000"/>
          <w:sz w:val="21"/>
          <w:szCs w:val="21"/>
        </w:rPr>
        <w:t>7</w:t>
      </w:r>
      <w:r w:rsidR="0070573A" w:rsidRPr="00D63116">
        <w:rPr>
          <w:rFonts w:eastAsia="Arial Unicode MS"/>
          <w:color w:val="000000"/>
          <w:sz w:val="21"/>
          <w:szCs w:val="21"/>
        </w:rPr>
        <w:t>.</w:t>
      </w:r>
    </w:p>
    <w:p w:rsidR="00B16256" w:rsidRPr="00D63116" w:rsidRDefault="00B16256" w:rsidP="009F32DF">
      <w:pPr>
        <w:spacing w:line="276" w:lineRule="auto"/>
        <w:jc w:val="right"/>
        <w:rPr>
          <w:rFonts w:eastAsia="Arial Unicode MS"/>
          <w:color w:val="000000"/>
          <w:sz w:val="21"/>
          <w:szCs w:val="21"/>
        </w:rPr>
      </w:pPr>
    </w:p>
    <w:p w:rsidR="0070573A" w:rsidRPr="00D63116" w:rsidRDefault="0070573A" w:rsidP="009F32DF">
      <w:pPr>
        <w:spacing w:line="276" w:lineRule="auto"/>
        <w:jc w:val="both"/>
        <w:rPr>
          <w:rFonts w:eastAsia="Arial Unicode MS"/>
          <w:color w:val="000000"/>
          <w:sz w:val="21"/>
          <w:szCs w:val="21"/>
        </w:rPr>
      </w:pPr>
    </w:p>
    <w:p w:rsidR="00020EBC" w:rsidRPr="00536DA8" w:rsidRDefault="0070573A" w:rsidP="00536DA8">
      <w:pPr>
        <w:spacing w:line="276" w:lineRule="auto"/>
        <w:jc w:val="both"/>
        <w:rPr>
          <w:sz w:val="21"/>
          <w:szCs w:val="21"/>
        </w:rPr>
      </w:pPr>
      <w:r w:rsidRPr="00D63116">
        <w:rPr>
          <w:rFonts w:eastAsia="Arial Unicode MS"/>
          <w:color w:val="000000"/>
          <w:sz w:val="21"/>
          <w:szCs w:val="21"/>
        </w:rPr>
        <w:t xml:space="preserve">                  </w:t>
      </w:r>
    </w:p>
    <w:tbl>
      <w:tblPr>
        <w:tblStyle w:val="Tabelacomgrade"/>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1007"/>
        <w:gridCol w:w="5245"/>
      </w:tblGrid>
      <w:tr w:rsidR="00020EBC" w:rsidRPr="00536DA8" w:rsidTr="00020EBC">
        <w:tc>
          <w:tcPr>
            <w:tcW w:w="3070" w:type="dxa"/>
            <w:tcBorders>
              <w:top w:val="single" w:sz="4" w:space="0" w:color="auto"/>
            </w:tcBorders>
          </w:tcPr>
          <w:p w:rsidR="00020EBC" w:rsidRPr="00536DA8" w:rsidRDefault="00752AE8" w:rsidP="00CD26C2">
            <w:pPr>
              <w:spacing w:line="276" w:lineRule="auto"/>
              <w:jc w:val="center"/>
              <w:rPr>
                <w:b/>
                <w:sz w:val="21"/>
                <w:szCs w:val="21"/>
              </w:rPr>
            </w:pPr>
            <w:r>
              <w:rPr>
                <w:b/>
                <w:sz w:val="21"/>
                <w:szCs w:val="21"/>
              </w:rPr>
              <w:t>Claiton dos Santos Brum</w:t>
            </w:r>
          </w:p>
        </w:tc>
        <w:tc>
          <w:tcPr>
            <w:tcW w:w="1007" w:type="dxa"/>
          </w:tcPr>
          <w:p w:rsidR="00020EBC" w:rsidRPr="00536DA8" w:rsidRDefault="00020EBC" w:rsidP="00CD26C2">
            <w:pPr>
              <w:spacing w:line="276" w:lineRule="auto"/>
              <w:jc w:val="both"/>
              <w:rPr>
                <w:sz w:val="21"/>
                <w:szCs w:val="21"/>
              </w:rPr>
            </w:pPr>
          </w:p>
        </w:tc>
        <w:tc>
          <w:tcPr>
            <w:tcW w:w="5245" w:type="dxa"/>
            <w:tcBorders>
              <w:top w:val="single" w:sz="4" w:space="0" w:color="auto"/>
            </w:tcBorders>
          </w:tcPr>
          <w:p w:rsidR="00020EBC" w:rsidRPr="00536DA8" w:rsidRDefault="00020EBC" w:rsidP="00CD26C2">
            <w:pPr>
              <w:spacing w:line="276" w:lineRule="auto"/>
              <w:jc w:val="center"/>
              <w:rPr>
                <w:b/>
                <w:sz w:val="21"/>
                <w:szCs w:val="21"/>
              </w:rPr>
            </w:pPr>
            <w:r w:rsidRPr="00536DA8">
              <w:rPr>
                <w:b/>
                <w:sz w:val="21"/>
                <w:szCs w:val="21"/>
              </w:rPr>
              <w:t>Solange Beatris da Silva Lazzarin</w:t>
            </w:r>
          </w:p>
        </w:tc>
      </w:tr>
      <w:tr w:rsidR="00020EBC" w:rsidRPr="00536DA8" w:rsidTr="00020EBC">
        <w:tc>
          <w:tcPr>
            <w:tcW w:w="3070" w:type="dxa"/>
          </w:tcPr>
          <w:p w:rsidR="00020EBC" w:rsidRPr="00536DA8" w:rsidRDefault="00020EBC" w:rsidP="00CD26C2">
            <w:pPr>
              <w:spacing w:line="276" w:lineRule="auto"/>
              <w:jc w:val="center"/>
              <w:rPr>
                <w:sz w:val="21"/>
                <w:szCs w:val="21"/>
              </w:rPr>
            </w:pPr>
            <w:r w:rsidRPr="00536DA8">
              <w:rPr>
                <w:sz w:val="21"/>
                <w:szCs w:val="21"/>
              </w:rPr>
              <w:t>Prefeito Municipal</w:t>
            </w:r>
          </w:p>
        </w:tc>
        <w:tc>
          <w:tcPr>
            <w:tcW w:w="1007" w:type="dxa"/>
          </w:tcPr>
          <w:p w:rsidR="00020EBC" w:rsidRPr="00536DA8" w:rsidRDefault="00020EBC" w:rsidP="00CD26C2">
            <w:pPr>
              <w:spacing w:line="276" w:lineRule="auto"/>
              <w:jc w:val="both"/>
              <w:rPr>
                <w:sz w:val="21"/>
                <w:szCs w:val="21"/>
              </w:rPr>
            </w:pPr>
          </w:p>
        </w:tc>
        <w:tc>
          <w:tcPr>
            <w:tcW w:w="5245" w:type="dxa"/>
          </w:tcPr>
          <w:p w:rsidR="00020EBC" w:rsidRPr="00536DA8" w:rsidRDefault="00020EBC" w:rsidP="00CD26C2">
            <w:pPr>
              <w:spacing w:line="276" w:lineRule="auto"/>
              <w:jc w:val="center"/>
              <w:rPr>
                <w:sz w:val="19"/>
                <w:szCs w:val="19"/>
              </w:rPr>
            </w:pPr>
            <w:r w:rsidRPr="00536DA8">
              <w:rPr>
                <w:rFonts w:eastAsia="Arial Unicode MS"/>
                <w:sz w:val="19"/>
                <w:szCs w:val="19"/>
              </w:rPr>
              <w:t xml:space="preserve">                   </w:t>
            </w:r>
            <w:r w:rsidRPr="00536DA8">
              <w:rPr>
                <w:rFonts w:eastAsia="PMingLiU"/>
                <w:sz w:val="19"/>
                <w:szCs w:val="19"/>
              </w:rPr>
              <w:t>ALTERNATIVA WEB MULTIMIDIA LTDA - ME</w:t>
            </w:r>
          </w:p>
        </w:tc>
      </w:tr>
      <w:tr w:rsidR="00020EBC" w:rsidRPr="00536DA8" w:rsidTr="00020EBC">
        <w:tc>
          <w:tcPr>
            <w:tcW w:w="3070" w:type="dxa"/>
          </w:tcPr>
          <w:p w:rsidR="00020EBC" w:rsidRPr="00536DA8" w:rsidRDefault="00020EBC" w:rsidP="00CD26C2">
            <w:pPr>
              <w:spacing w:line="276" w:lineRule="auto"/>
              <w:jc w:val="center"/>
              <w:rPr>
                <w:sz w:val="21"/>
                <w:szCs w:val="21"/>
              </w:rPr>
            </w:pPr>
            <w:r w:rsidRPr="00536DA8">
              <w:rPr>
                <w:sz w:val="21"/>
                <w:szCs w:val="21"/>
              </w:rPr>
              <w:t>Contratante</w:t>
            </w:r>
          </w:p>
        </w:tc>
        <w:tc>
          <w:tcPr>
            <w:tcW w:w="1007" w:type="dxa"/>
          </w:tcPr>
          <w:p w:rsidR="00020EBC" w:rsidRPr="00536DA8" w:rsidRDefault="00020EBC" w:rsidP="00CD26C2">
            <w:pPr>
              <w:spacing w:line="276" w:lineRule="auto"/>
              <w:jc w:val="both"/>
              <w:rPr>
                <w:sz w:val="21"/>
                <w:szCs w:val="21"/>
              </w:rPr>
            </w:pPr>
          </w:p>
        </w:tc>
        <w:tc>
          <w:tcPr>
            <w:tcW w:w="5245" w:type="dxa"/>
          </w:tcPr>
          <w:p w:rsidR="00020EBC" w:rsidRPr="00536DA8" w:rsidRDefault="00020EBC" w:rsidP="00CD26C2">
            <w:pPr>
              <w:spacing w:line="276" w:lineRule="auto"/>
              <w:jc w:val="center"/>
              <w:rPr>
                <w:sz w:val="21"/>
                <w:szCs w:val="21"/>
              </w:rPr>
            </w:pPr>
            <w:r w:rsidRPr="00536DA8">
              <w:rPr>
                <w:sz w:val="21"/>
                <w:szCs w:val="21"/>
              </w:rPr>
              <w:t>Contratado</w:t>
            </w:r>
          </w:p>
        </w:tc>
      </w:tr>
    </w:tbl>
    <w:p w:rsidR="00020EBC" w:rsidRPr="00536DA8" w:rsidRDefault="00020EBC" w:rsidP="00020EBC">
      <w:pPr>
        <w:spacing w:line="276" w:lineRule="auto"/>
        <w:rPr>
          <w:bCs/>
          <w:sz w:val="21"/>
          <w:szCs w:val="21"/>
        </w:rPr>
      </w:pPr>
    </w:p>
    <w:p w:rsidR="00020EBC" w:rsidRPr="00536DA8" w:rsidRDefault="00020EBC" w:rsidP="00020EBC">
      <w:pPr>
        <w:spacing w:line="276" w:lineRule="auto"/>
        <w:rPr>
          <w:bCs/>
          <w:sz w:val="21"/>
          <w:szCs w:val="21"/>
        </w:rPr>
      </w:pPr>
      <w:r w:rsidRPr="00536DA8">
        <w:rPr>
          <w:bCs/>
          <w:sz w:val="21"/>
          <w:szCs w:val="21"/>
        </w:rPr>
        <w:t>Testemunhas:</w:t>
      </w:r>
    </w:p>
    <w:p w:rsidR="00020EBC" w:rsidRPr="00536DA8" w:rsidRDefault="00020EBC" w:rsidP="00020EBC">
      <w:pPr>
        <w:spacing w:line="276" w:lineRule="auto"/>
        <w:rPr>
          <w:bCs/>
          <w:sz w:val="21"/>
          <w:szCs w:val="21"/>
        </w:rPr>
      </w:pPr>
    </w:p>
    <w:p w:rsidR="00020EBC" w:rsidRPr="00536DA8" w:rsidRDefault="00020EBC" w:rsidP="00020EBC">
      <w:pPr>
        <w:spacing w:line="276" w:lineRule="auto"/>
        <w:rPr>
          <w:bCs/>
          <w:sz w:val="21"/>
          <w:szCs w:val="21"/>
        </w:rPr>
      </w:pPr>
    </w:p>
    <w:p w:rsidR="00020EBC" w:rsidRPr="00536DA8" w:rsidRDefault="00020EBC" w:rsidP="00020EBC">
      <w:pPr>
        <w:spacing w:line="276" w:lineRule="auto"/>
        <w:rPr>
          <w:bC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7"/>
        <w:gridCol w:w="4677"/>
      </w:tblGrid>
      <w:tr w:rsidR="00020EBC" w:rsidRPr="00536DA8" w:rsidTr="00CD26C2">
        <w:tc>
          <w:tcPr>
            <w:tcW w:w="4677" w:type="dxa"/>
          </w:tcPr>
          <w:p w:rsidR="00020EBC" w:rsidRPr="00536DA8" w:rsidRDefault="00020EBC" w:rsidP="00020EBC">
            <w:pPr>
              <w:pStyle w:val="PargrafodaLista"/>
              <w:numPr>
                <w:ilvl w:val="0"/>
                <w:numId w:val="6"/>
              </w:numPr>
              <w:spacing w:line="360" w:lineRule="auto"/>
              <w:rPr>
                <w:sz w:val="21"/>
                <w:szCs w:val="21"/>
              </w:rPr>
            </w:pPr>
            <w:r w:rsidRPr="00536DA8">
              <w:rPr>
                <w:sz w:val="21"/>
                <w:szCs w:val="21"/>
              </w:rPr>
              <w:t>Giseli Fatima Sperotto Leyser</w:t>
            </w:r>
          </w:p>
          <w:p w:rsidR="00020EBC" w:rsidRPr="00536DA8" w:rsidRDefault="00020EBC" w:rsidP="00CD26C2">
            <w:pPr>
              <w:pStyle w:val="PargrafodaLista"/>
              <w:spacing w:line="360" w:lineRule="auto"/>
              <w:rPr>
                <w:sz w:val="21"/>
                <w:szCs w:val="21"/>
              </w:rPr>
            </w:pPr>
            <w:r w:rsidRPr="00536DA8">
              <w:rPr>
                <w:rFonts w:eastAsia="Arial Unicode MS"/>
                <w:sz w:val="21"/>
                <w:szCs w:val="21"/>
              </w:rPr>
              <w:t xml:space="preserve">CPF: </w:t>
            </w:r>
            <w:r w:rsidRPr="00536DA8">
              <w:rPr>
                <w:sz w:val="21"/>
                <w:szCs w:val="21"/>
              </w:rPr>
              <w:t xml:space="preserve">012.525.560-80                      </w:t>
            </w:r>
          </w:p>
        </w:tc>
        <w:tc>
          <w:tcPr>
            <w:tcW w:w="4677" w:type="dxa"/>
          </w:tcPr>
          <w:p w:rsidR="00020EBC" w:rsidRPr="00536DA8" w:rsidRDefault="00020EBC" w:rsidP="00CD26C2">
            <w:pPr>
              <w:spacing w:line="360" w:lineRule="auto"/>
              <w:rPr>
                <w:rFonts w:eastAsia="Arial Unicode MS"/>
                <w:sz w:val="21"/>
                <w:szCs w:val="21"/>
              </w:rPr>
            </w:pPr>
            <w:r w:rsidRPr="00536DA8">
              <w:rPr>
                <w:sz w:val="21"/>
                <w:szCs w:val="21"/>
              </w:rPr>
              <w:t xml:space="preserve">2. </w:t>
            </w:r>
            <w:r w:rsidRPr="00536DA8">
              <w:rPr>
                <w:rFonts w:eastAsia="Arial Unicode MS"/>
                <w:sz w:val="21"/>
                <w:szCs w:val="21"/>
              </w:rPr>
              <w:t>Paulo Sérgio Lazzarotto</w:t>
            </w:r>
          </w:p>
          <w:p w:rsidR="00020EBC" w:rsidRPr="00536DA8" w:rsidRDefault="00020EBC" w:rsidP="00CD26C2">
            <w:pPr>
              <w:spacing w:line="360" w:lineRule="auto"/>
              <w:rPr>
                <w:sz w:val="21"/>
                <w:szCs w:val="21"/>
              </w:rPr>
            </w:pPr>
            <w:r w:rsidRPr="00536DA8">
              <w:rPr>
                <w:rFonts w:eastAsia="Arial Unicode MS"/>
                <w:sz w:val="21"/>
                <w:szCs w:val="21"/>
              </w:rPr>
              <w:t>CPF: 883.232.690-68</w:t>
            </w:r>
          </w:p>
        </w:tc>
      </w:tr>
    </w:tbl>
    <w:p w:rsidR="00020EBC" w:rsidRPr="00263742" w:rsidRDefault="00020EBC" w:rsidP="00020EBC">
      <w:pPr>
        <w:jc w:val="both"/>
        <w:rPr>
          <w:rFonts w:ascii="Arial" w:eastAsia="PMingLiU" w:hAnsi="Arial" w:cs="Arial"/>
          <w:sz w:val="23"/>
          <w:szCs w:val="23"/>
        </w:rPr>
      </w:pPr>
    </w:p>
    <w:sectPr w:rsidR="00020EBC" w:rsidRPr="00263742" w:rsidSect="008607D4">
      <w:headerReference w:type="default" r:id="rId9"/>
      <w:footerReference w:type="default" r:id="rId10"/>
      <w:pgSz w:w="11907" w:h="16840" w:code="9"/>
      <w:pgMar w:top="709" w:right="992" w:bottom="1418" w:left="1134" w:header="720" w:footer="38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9C5" w:rsidRDefault="000C79C5">
      <w:r>
        <w:separator/>
      </w:r>
    </w:p>
  </w:endnote>
  <w:endnote w:type="continuationSeparator" w:id="0">
    <w:p w:rsidR="000C79C5" w:rsidRDefault="000C79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92" w:rsidRDefault="00F81092">
    <w:pPr>
      <w:jc w:val="center"/>
      <w:rPr>
        <w:rFonts w:ascii="Courier New" w:hAnsi="Courier New" w:cs="Courier New"/>
        <w:sz w:val="22"/>
        <w:szCs w:val="22"/>
      </w:rPr>
    </w:pPr>
    <w:r>
      <w:rPr>
        <w:rFonts w:ascii="Courier New" w:hAnsi="Courier New" w:cs="Courier New"/>
        <w:sz w:val="22"/>
        <w:szCs w:val="22"/>
      </w:rPr>
      <w:t>__________________________________________________________________</w:t>
    </w:r>
  </w:p>
  <w:p w:rsidR="00F81092" w:rsidRDefault="00F81092">
    <w:pPr>
      <w:jc w:val="center"/>
      <w:rPr>
        <w:rFonts w:ascii="Courier New" w:hAnsi="Courier New" w:cs="Courier New"/>
        <w:sz w:val="22"/>
        <w:szCs w:val="22"/>
      </w:rPr>
    </w:pPr>
    <w:r>
      <w:rPr>
        <w:rFonts w:ascii="Courier New" w:hAnsi="Courier New" w:cs="Courier New"/>
        <w:sz w:val="22"/>
        <w:szCs w:val="22"/>
      </w:rPr>
      <w:t>Rua Anastácio Ribeiro, 84</w:t>
    </w:r>
    <w:r>
      <w:rPr>
        <w:rFonts w:ascii="Courier New" w:hAnsi="Courier New" w:cs="Courier New"/>
        <w:sz w:val="22"/>
        <w:szCs w:val="22"/>
      </w:rPr>
      <w:tab/>
    </w:r>
    <w:r>
      <w:rPr>
        <w:rFonts w:ascii="Courier New" w:hAnsi="Courier New" w:cs="Courier New"/>
        <w:sz w:val="22"/>
        <w:szCs w:val="22"/>
      </w:rPr>
      <w:tab/>
      <w:t>99820-000</w:t>
    </w:r>
    <w:r>
      <w:rPr>
        <w:rFonts w:ascii="Courier New" w:hAnsi="Courier New" w:cs="Courier New"/>
        <w:sz w:val="22"/>
        <w:szCs w:val="22"/>
      </w:rPr>
      <w:tab/>
    </w:r>
    <w:r>
      <w:rPr>
        <w:rFonts w:ascii="Courier New" w:hAnsi="Courier New" w:cs="Courier New"/>
        <w:sz w:val="22"/>
        <w:szCs w:val="22"/>
      </w:rPr>
      <w:tab/>
      <w:t>Viadutos – RS</w:t>
    </w:r>
  </w:p>
  <w:p w:rsidR="00F81092" w:rsidRDefault="00F8109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9C5" w:rsidRDefault="000C79C5">
      <w:r>
        <w:separator/>
      </w:r>
    </w:p>
  </w:footnote>
  <w:footnote w:type="continuationSeparator" w:id="0">
    <w:p w:rsidR="000C79C5" w:rsidRDefault="000C79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92" w:rsidRDefault="000D377C">
    <w:pPr>
      <w:jc w:val="center"/>
      <w:rPr>
        <w:rFonts w:ascii="Arial" w:hAnsi="Arial" w:cs="Arial"/>
        <w:sz w:val="36"/>
      </w:rPr>
    </w:pPr>
    <w:r>
      <w:rPr>
        <w:rFonts w:ascii="Arial" w:hAnsi="Arial" w:cs="Arial"/>
        <w:noProof/>
        <w:sz w:val="36"/>
      </w:rPr>
      <w:drawing>
        <wp:inline distT="0" distB="0" distL="0" distR="0">
          <wp:extent cx="492125" cy="605155"/>
          <wp:effectExtent l="19050" t="0" r="3175"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srcRect/>
                  <a:stretch>
                    <a:fillRect/>
                  </a:stretch>
                </pic:blipFill>
                <pic:spPr bwMode="auto">
                  <a:xfrm>
                    <a:off x="0" y="0"/>
                    <a:ext cx="492125" cy="605155"/>
                  </a:xfrm>
                  <a:prstGeom prst="rect">
                    <a:avLst/>
                  </a:prstGeom>
                  <a:noFill/>
                  <a:ln w="9525">
                    <a:noFill/>
                    <a:miter lim="800000"/>
                    <a:headEnd/>
                    <a:tailEnd/>
                  </a:ln>
                </pic:spPr>
              </pic:pic>
            </a:graphicData>
          </a:graphic>
        </wp:inline>
      </w:drawing>
    </w:r>
  </w:p>
  <w:p w:rsidR="00F81092" w:rsidRDefault="00F81092">
    <w:pPr>
      <w:pStyle w:val="Legenda"/>
      <w:rPr>
        <w:b w:val="0"/>
        <w:bCs w:val="0"/>
        <w:sz w:val="24"/>
        <w:szCs w:val="24"/>
        <w:vertAlign w:val="baseline"/>
      </w:rPr>
    </w:pPr>
    <w:r>
      <w:rPr>
        <w:b w:val="0"/>
        <w:bCs w:val="0"/>
        <w:sz w:val="24"/>
        <w:szCs w:val="24"/>
        <w:vertAlign w:val="baseline"/>
      </w:rPr>
      <w:t>PREFEITURA MUNICIPAL DE VIADUTOS</w:t>
    </w:r>
  </w:p>
  <w:p w:rsidR="00F81092" w:rsidRDefault="00F81092">
    <w:pPr>
      <w:jc w:val="center"/>
      <w:rPr>
        <w:rFonts w:ascii="Arial" w:hAnsi="Arial" w:cs="Arial"/>
        <w:b/>
        <w:sz w:val="24"/>
        <w:szCs w:val="24"/>
        <w:u w:val="single"/>
      </w:rPr>
    </w:pPr>
    <w:r>
      <w:rPr>
        <w:rFonts w:ascii="Courier New" w:hAnsi="Courier New" w:cs="Courier New"/>
        <w:sz w:val="24"/>
        <w:szCs w:val="24"/>
      </w:rPr>
      <w:t>ESTADO DO RIO GRANDE DO SUL</w:t>
    </w:r>
  </w:p>
  <w:p w:rsidR="00F81092" w:rsidRDefault="00F8109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B8AC3E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8B130EF"/>
    <w:multiLevelType w:val="hybridMultilevel"/>
    <w:tmpl w:val="824AEBBA"/>
    <w:lvl w:ilvl="0" w:tplc="246212D8">
      <w:numFmt w:val="bullet"/>
      <w:lvlText w:val="-"/>
      <w:lvlJc w:val="left"/>
      <w:pPr>
        <w:tabs>
          <w:tab w:val="num" w:pos="1778"/>
        </w:tabs>
        <w:ind w:left="1778" w:hanging="360"/>
      </w:pPr>
      <w:rPr>
        <w:rFonts w:ascii="Times New Roman" w:eastAsia="Times New Roman" w:hAnsi="Times New Roman" w:cs="Times New Roman" w:hint="default"/>
      </w:rPr>
    </w:lvl>
    <w:lvl w:ilvl="1" w:tplc="04160003" w:tentative="1">
      <w:start w:val="1"/>
      <w:numFmt w:val="bullet"/>
      <w:lvlText w:val="o"/>
      <w:lvlJc w:val="left"/>
      <w:pPr>
        <w:tabs>
          <w:tab w:val="num" w:pos="2498"/>
        </w:tabs>
        <w:ind w:left="2498" w:hanging="360"/>
      </w:pPr>
      <w:rPr>
        <w:rFonts w:ascii="Courier New" w:hAnsi="Courier New" w:hint="default"/>
      </w:rPr>
    </w:lvl>
    <w:lvl w:ilvl="2" w:tplc="04160005" w:tentative="1">
      <w:start w:val="1"/>
      <w:numFmt w:val="bullet"/>
      <w:lvlText w:val=""/>
      <w:lvlJc w:val="left"/>
      <w:pPr>
        <w:tabs>
          <w:tab w:val="num" w:pos="3218"/>
        </w:tabs>
        <w:ind w:left="3218" w:hanging="360"/>
      </w:pPr>
      <w:rPr>
        <w:rFonts w:ascii="Wingdings" w:hAnsi="Wingdings" w:hint="default"/>
      </w:rPr>
    </w:lvl>
    <w:lvl w:ilvl="3" w:tplc="04160001" w:tentative="1">
      <w:start w:val="1"/>
      <w:numFmt w:val="bullet"/>
      <w:lvlText w:val=""/>
      <w:lvlJc w:val="left"/>
      <w:pPr>
        <w:tabs>
          <w:tab w:val="num" w:pos="3938"/>
        </w:tabs>
        <w:ind w:left="3938" w:hanging="360"/>
      </w:pPr>
      <w:rPr>
        <w:rFonts w:ascii="Symbol" w:hAnsi="Symbol" w:hint="default"/>
      </w:rPr>
    </w:lvl>
    <w:lvl w:ilvl="4" w:tplc="04160003" w:tentative="1">
      <w:start w:val="1"/>
      <w:numFmt w:val="bullet"/>
      <w:lvlText w:val="o"/>
      <w:lvlJc w:val="left"/>
      <w:pPr>
        <w:tabs>
          <w:tab w:val="num" w:pos="4658"/>
        </w:tabs>
        <w:ind w:left="4658" w:hanging="360"/>
      </w:pPr>
      <w:rPr>
        <w:rFonts w:ascii="Courier New" w:hAnsi="Courier New" w:hint="default"/>
      </w:rPr>
    </w:lvl>
    <w:lvl w:ilvl="5" w:tplc="04160005" w:tentative="1">
      <w:start w:val="1"/>
      <w:numFmt w:val="bullet"/>
      <w:lvlText w:val=""/>
      <w:lvlJc w:val="left"/>
      <w:pPr>
        <w:tabs>
          <w:tab w:val="num" w:pos="5378"/>
        </w:tabs>
        <w:ind w:left="5378" w:hanging="360"/>
      </w:pPr>
      <w:rPr>
        <w:rFonts w:ascii="Wingdings" w:hAnsi="Wingdings" w:hint="default"/>
      </w:rPr>
    </w:lvl>
    <w:lvl w:ilvl="6" w:tplc="04160001" w:tentative="1">
      <w:start w:val="1"/>
      <w:numFmt w:val="bullet"/>
      <w:lvlText w:val=""/>
      <w:lvlJc w:val="left"/>
      <w:pPr>
        <w:tabs>
          <w:tab w:val="num" w:pos="6098"/>
        </w:tabs>
        <w:ind w:left="6098" w:hanging="360"/>
      </w:pPr>
      <w:rPr>
        <w:rFonts w:ascii="Symbol" w:hAnsi="Symbol" w:hint="default"/>
      </w:rPr>
    </w:lvl>
    <w:lvl w:ilvl="7" w:tplc="04160003" w:tentative="1">
      <w:start w:val="1"/>
      <w:numFmt w:val="bullet"/>
      <w:lvlText w:val="o"/>
      <w:lvlJc w:val="left"/>
      <w:pPr>
        <w:tabs>
          <w:tab w:val="num" w:pos="6818"/>
        </w:tabs>
        <w:ind w:left="6818" w:hanging="360"/>
      </w:pPr>
      <w:rPr>
        <w:rFonts w:ascii="Courier New" w:hAnsi="Courier New" w:hint="default"/>
      </w:rPr>
    </w:lvl>
    <w:lvl w:ilvl="8" w:tplc="04160005" w:tentative="1">
      <w:start w:val="1"/>
      <w:numFmt w:val="bullet"/>
      <w:lvlText w:val=""/>
      <w:lvlJc w:val="left"/>
      <w:pPr>
        <w:tabs>
          <w:tab w:val="num" w:pos="7538"/>
        </w:tabs>
        <w:ind w:left="7538" w:hanging="360"/>
      </w:pPr>
      <w:rPr>
        <w:rFonts w:ascii="Wingdings" w:hAnsi="Wingdings" w:hint="default"/>
      </w:rPr>
    </w:lvl>
  </w:abstractNum>
  <w:abstractNum w:abstractNumId="2">
    <w:nsid w:val="1BDE3DED"/>
    <w:multiLevelType w:val="hybridMultilevel"/>
    <w:tmpl w:val="03726D76"/>
    <w:lvl w:ilvl="0" w:tplc="E7FE8440">
      <w:start w:val="1"/>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5AE3C48"/>
    <w:multiLevelType w:val="hybridMultilevel"/>
    <w:tmpl w:val="256A95F4"/>
    <w:lvl w:ilvl="0" w:tplc="CFCAF0FA">
      <w:start w:val="5"/>
      <w:numFmt w:val="bullet"/>
      <w:lvlText w:val="-"/>
      <w:lvlJc w:val="left"/>
      <w:pPr>
        <w:tabs>
          <w:tab w:val="num" w:pos="4130"/>
        </w:tabs>
        <w:ind w:left="4130" w:hanging="2145"/>
      </w:pPr>
      <w:rPr>
        <w:rFonts w:ascii="Times New Roman" w:eastAsia="Times New Roman" w:hAnsi="Times New Roman" w:cs="Times New Roman" w:hint="default"/>
      </w:rPr>
    </w:lvl>
    <w:lvl w:ilvl="1" w:tplc="04160003" w:tentative="1">
      <w:start w:val="1"/>
      <w:numFmt w:val="bullet"/>
      <w:lvlText w:val="o"/>
      <w:lvlJc w:val="left"/>
      <w:pPr>
        <w:tabs>
          <w:tab w:val="num" w:pos="3065"/>
        </w:tabs>
        <w:ind w:left="3065" w:hanging="360"/>
      </w:pPr>
      <w:rPr>
        <w:rFonts w:ascii="Courier New" w:hAnsi="Courier New" w:hint="default"/>
      </w:rPr>
    </w:lvl>
    <w:lvl w:ilvl="2" w:tplc="04160005" w:tentative="1">
      <w:start w:val="1"/>
      <w:numFmt w:val="bullet"/>
      <w:lvlText w:val=""/>
      <w:lvlJc w:val="left"/>
      <w:pPr>
        <w:tabs>
          <w:tab w:val="num" w:pos="3785"/>
        </w:tabs>
        <w:ind w:left="3785" w:hanging="360"/>
      </w:pPr>
      <w:rPr>
        <w:rFonts w:ascii="Wingdings" w:hAnsi="Wingdings" w:hint="default"/>
      </w:rPr>
    </w:lvl>
    <w:lvl w:ilvl="3" w:tplc="04160001" w:tentative="1">
      <w:start w:val="1"/>
      <w:numFmt w:val="bullet"/>
      <w:lvlText w:val=""/>
      <w:lvlJc w:val="left"/>
      <w:pPr>
        <w:tabs>
          <w:tab w:val="num" w:pos="4505"/>
        </w:tabs>
        <w:ind w:left="4505" w:hanging="360"/>
      </w:pPr>
      <w:rPr>
        <w:rFonts w:ascii="Symbol" w:hAnsi="Symbol" w:hint="default"/>
      </w:rPr>
    </w:lvl>
    <w:lvl w:ilvl="4" w:tplc="04160003" w:tentative="1">
      <w:start w:val="1"/>
      <w:numFmt w:val="bullet"/>
      <w:lvlText w:val="o"/>
      <w:lvlJc w:val="left"/>
      <w:pPr>
        <w:tabs>
          <w:tab w:val="num" w:pos="5225"/>
        </w:tabs>
        <w:ind w:left="5225" w:hanging="360"/>
      </w:pPr>
      <w:rPr>
        <w:rFonts w:ascii="Courier New" w:hAnsi="Courier New" w:hint="default"/>
      </w:rPr>
    </w:lvl>
    <w:lvl w:ilvl="5" w:tplc="04160005" w:tentative="1">
      <w:start w:val="1"/>
      <w:numFmt w:val="bullet"/>
      <w:lvlText w:val=""/>
      <w:lvlJc w:val="left"/>
      <w:pPr>
        <w:tabs>
          <w:tab w:val="num" w:pos="5945"/>
        </w:tabs>
        <w:ind w:left="5945" w:hanging="360"/>
      </w:pPr>
      <w:rPr>
        <w:rFonts w:ascii="Wingdings" w:hAnsi="Wingdings" w:hint="default"/>
      </w:rPr>
    </w:lvl>
    <w:lvl w:ilvl="6" w:tplc="04160001" w:tentative="1">
      <w:start w:val="1"/>
      <w:numFmt w:val="bullet"/>
      <w:lvlText w:val=""/>
      <w:lvlJc w:val="left"/>
      <w:pPr>
        <w:tabs>
          <w:tab w:val="num" w:pos="6665"/>
        </w:tabs>
        <w:ind w:left="6665" w:hanging="360"/>
      </w:pPr>
      <w:rPr>
        <w:rFonts w:ascii="Symbol" w:hAnsi="Symbol" w:hint="default"/>
      </w:rPr>
    </w:lvl>
    <w:lvl w:ilvl="7" w:tplc="04160003" w:tentative="1">
      <w:start w:val="1"/>
      <w:numFmt w:val="bullet"/>
      <w:lvlText w:val="o"/>
      <w:lvlJc w:val="left"/>
      <w:pPr>
        <w:tabs>
          <w:tab w:val="num" w:pos="7385"/>
        </w:tabs>
        <w:ind w:left="7385" w:hanging="360"/>
      </w:pPr>
      <w:rPr>
        <w:rFonts w:ascii="Courier New" w:hAnsi="Courier New" w:hint="default"/>
      </w:rPr>
    </w:lvl>
    <w:lvl w:ilvl="8" w:tplc="04160005" w:tentative="1">
      <w:start w:val="1"/>
      <w:numFmt w:val="bullet"/>
      <w:lvlText w:val=""/>
      <w:lvlJc w:val="left"/>
      <w:pPr>
        <w:tabs>
          <w:tab w:val="num" w:pos="8105"/>
        </w:tabs>
        <w:ind w:left="8105" w:hanging="360"/>
      </w:pPr>
      <w:rPr>
        <w:rFonts w:ascii="Wingdings" w:hAnsi="Wingdings" w:hint="default"/>
      </w:rPr>
    </w:lvl>
  </w:abstractNum>
  <w:abstractNum w:abstractNumId="4">
    <w:nsid w:val="69313A11"/>
    <w:multiLevelType w:val="hybridMultilevel"/>
    <w:tmpl w:val="EF2AC7A2"/>
    <w:lvl w:ilvl="0" w:tplc="94C01BDA">
      <w:start w:val="1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797315A4"/>
    <w:multiLevelType w:val="hybridMultilevel"/>
    <w:tmpl w:val="21CCF1CE"/>
    <w:lvl w:ilvl="0" w:tplc="F94A13AC">
      <w:numFmt w:val="bullet"/>
      <w:lvlText w:val="-"/>
      <w:lvlJc w:val="left"/>
      <w:pPr>
        <w:tabs>
          <w:tab w:val="num" w:pos="4160"/>
        </w:tabs>
        <w:ind w:left="4160" w:hanging="2175"/>
      </w:pPr>
      <w:rPr>
        <w:rFonts w:ascii="Times New Roman" w:eastAsia="Times New Roman" w:hAnsi="Times New Roman" w:cs="Times New Roman" w:hint="default"/>
      </w:rPr>
    </w:lvl>
    <w:lvl w:ilvl="1" w:tplc="04160003" w:tentative="1">
      <w:start w:val="1"/>
      <w:numFmt w:val="bullet"/>
      <w:lvlText w:val="o"/>
      <w:lvlJc w:val="left"/>
      <w:pPr>
        <w:tabs>
          <w:tab w:val="num" w:pos="3065"/>
        </w:tabs>
        <w:ind w:left="3065" w:hanging="360"/>
      </w:pPr>
      <w:rPr>
        <w:rFonts w:ascii="Courier New" w:hAnsi="Courier New" w:hint="default"/>
      </w:rPr>
    </w:lvl>
    <w:lvl w:ilvl="2" w:tplc="04160005" w:tentative="1">
      <w:start w:val="1"/>
      <w:numFmt w:val="bullet"/>
      <w:lvlText w:val=""/>
      <w:lvlJc w:val="left"/>
      <w:pPr>
        <w:tabs>
          <w:tab w:val="num" w:pos="3785"/>
        </w:tabs>
        <w:ind w:left="3785" w:hanging="360"/>
      </w:pPr>
      <w:rPr>
        <w:rFonts w:ascii="Wingdings" w:hAnsi="Wingdings" w:hint="default"/>
      </w:rPr>
    </w:lvl>
    <w:lvl w:ilvl="3" w:tplc="04160001" w:tentative="1">
      <w:start w:val="1"/>
      <w:numFmt w:val="bullet"/>
      <w:lvlText w:val=""/>
      <w:lvlJc w:val="left"/>
      <w:pPr>
        <w:tabs>
          <w:tab w:val="num" w:pos="4505"/>
        </w:tabs>
        <w:ind w:left="4505" w:hanging="360"/>
      </w:pPr>
      <w:rPr>
        <w:rFonts w:ascii="Symbol" w:hAnsi="Symbol" w:hint="default"/>
      </w:rPr>
    </w:lvl>
    <w:lvl w:ilvl="4" w:tplc="04160003" w:tentative="1">
      <w:start w:val="1"/>
      <w:numFmt w:val="bullet"/>
      <w:lvlText w:val="o"/>
      <w:lvlJc w:val="left"/>
      <w:pPr>
        <w:tabs>
          <w:tab w:val="num" w:pos="5225"/>
        </w:tabs>
        <w:ind w:left="5225" w:hanging="360"/>
      </w:pPr>
      <w:rPr>
        <w:rFonts w:ascii="Courier New" w:hAnsi="Courier New" w:hint="default"/>
      </w:rPr>
    </w:lvl>
    <w:lvl w:ilvl="5" w:tplc="04160005" w:tentative="1">
      <w:start w:val="1"/>
      <w:numFmt w:val="bullet"/>
      <w:lvlText w:val=""/>
      <w:lvlJc w:val="left"/>
      <w:pPr>
        <w:tabs>
          <w:tab w:val="num" w:pos="5945"/>
        </w:tabs>
        <w:ind w:left="5945" w:hanging="360"/>
      </w:pPr>
      <w:rPr>
        <w:rFonts w:ascii="Wingdings" w:hAnsi="Wingdings" w:hint="default"/>
      </w:rPr>
    </w:lvl>
    <w:lvl w:ilvl="6" w:tplc="04160001" w:tentative="1">
      <w:start w:val="1"/>
      <w:numFmt w:val="bullet"/>
      <w:lvlText w:val=""/>
      <w:lvlJc w:val="left"/>
      <w:pPr>
        <w:tabs>
          <w:tab w:val="num" w:pos="6665"/>
        </w:tabs>
        <w:ind w:left="6665" w:hanging="360"/>
      </w:pPr>
      <w:rPr>
        <w:rFonts w:ascii="Symbol" w:hAnsi="Symbol" w:hint="default"/>
      </w:rPr>
    </w:lvl>
    <w:lvl w:ilvl="7" w:tplc="04160003" w:tentative="1">
      <w:start w:val="1"/>
      <w:numFmt w:val="bullet"/>
      <w:lvlText w:val="o"/>
      <w:lvlJc w:val="left"/>
      <w:pPr>
        <w:tabs>
          <w:tab w:val="num" w:pos="7385"/>
        </w:tabs>
        <w:ind w:left="7385" w:hanging="360"/>
      </w:pPr>
      <w:rPr>
        <w:rFonts w:ascii="Courier New" w:hAnsi="Courier New" w:hint="default"/>
      </w:rPr>
    </w:lvl>
    <w:lvl w:ilvl="8" w:tplc="04160005" w:tentative="1">
      <w:start w:val="1"/>
      <w:numFmt w:val="bullet"/>
      <w:lvlText w:val=""/>
      <w:lvlJc w:val="left"/>
      <w:pPr>
        <w:tabs>
          <w:tab w:val="num" w:pos="8105"/>
        </w:tabs>
        <w:ind w:left="8105"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ctiveWritingStyle w:appName="MSWord" w:lang="pt-BR" w:vendorID="1"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4496B"/>
    <w:rsid w:val="000051A9"/>
    <w:rsid w:val="00006C0C"/>
    <w:rsid w:val="00020EBC"/>
    <w:rsid w:val="000275A8"/>
    <w:rsid w:val="0003170F"/>
    <w:rsid w:val="00032A67"/>
    <w:rsid w:val="00043A3C"/>
    <w:rsid w:val="000456E2"/>
    <w:rsid w:val="00091F28"/>
    <w:rsid w:val="000961A7"/>
    <w:rsid w:val="00096EAF"/>
    <w:rsid w:val="000C0835"/>
    <w:rsid w:val="000C5816"/>
    <w:rsid w:val="000C59B7"/>
    <w:rsid w:val="000C79C5"/>
    <w:rsid w:val="000D377C"/>
    <w:rsid w:val="000D44B5"/>
    <w:rsid w:val="00104775"/>
    <w:rsid w:val="00106918"/>
    <w:rsid w:val="00143C8F"/>
    <w:rsid w:val="00145EAB"/>
    <w:rsid w:val="0015624F"/>
    <w:rsid w:val="00165C32"/>
    <w:rsid w:val="001762EF"/>
    <w:rsid w:val="001865DE"/>
    <w:rsid w:val="001A0132"/>
    <w:rsid w:val="001A0210"/>
    <w:rsid w:val="001B6509"/>
    <w:rsid w:val="001E429D"/>
    <w:rsid w:val="001F3085"/>
    <w:rsid w:val="001F6F82"/>
    <w:rsid w:val="00204EB5"/>
    <w:rsid w:val="00212AD2"/>
    <w:rsid w:val="00217463"/>
    <w:rsid w:val="002242BE"/>
    <w:rsid w:val="00231537"/>
    <w:rsid w:val="00232DE0"/>
    <w:rsid w:val="00250DEF"/>
    <w:rsid w:val="00262014"/>
    <w:rsid w:val="002A5D12"/>
    <w:rsid w:val="002B4473"/>
    <w:rsid w:val="002D3440"/>
    <w:rsid w:val="002D4778"/>
    <w:rsid w:val="002D56D2"/>
    <w:rsid w:val="002F7BC4"/>
    <w:rsid w:val="00301EDA"/>
    <w:rsid w:val="00317395"/>
    <w:rsid w:val="003176D2"/>
    <w:rsid w:val="00321A7F"/>
    <w:rsid w:val="00343B90"/>
    <w:rsid w:val="0038035D"/>
    <w:rsid w:val="003C1635"/>
    <w:rsid w:val="003C2906"/>
    <w:rsid w:val="003D2BE8"/>
    <w:rsid w:val="004022AE"/>
    <w:rsid w:val="004110BB"/>
    <w:rsid w:val="00416BAA"/>
    <w:rsid w:val="00454D17"/>
    <w:rsid w:val="00461BB1"/>
    <w:rsid w:val="00464762"/>
    <w:rsid w:val="004664E1"/>
    <w:rsid w:val="00484194"/>
    <w:rsid w:val="004A1FD1"/>
    <w:rsid w:val="004D1043"/>
    <w:rsid w:val="004D7DFA"/>
    <w:rsid w:val="004E4F44"/>
    <w:rsid w:val="004E7EF3"/>
    <w:rsid w:val="00507C58"/>
    <w:rsid w:val="005170B7"/>
    <w:rsid w:val="00522F4A"/>
    <w:rsid w:val="00524317"/>
    <w:rsid w:val="00534A68"/>
    <w:rsid w:val="00536DA8"/>
    <w:rsid w:val="0054223F"/>
    <w:rsid w:val="00552CDD"/>
    <w:rsid w:val="00571CC6"/>
    <w:rsid w:val="00575A7A"/>
    <w:rsid w:val="00580510"/>
    <w:rsid w:val="005B6A01"/>
    <w:rsid w:val="005B72C9"/>
    <w:rsid w:val="005E1CA2"/>
    <w:rsid w:val="005E1E4C"/>
    <w:rsid w:val="005E5C85"/>
    <w:rsid w:val="005F712A"/>
    <w:rsid w:val="00604019"/>
    <w:rsid w:val="00610504"/>
    <w:rsid w:val="00614C15"/>
    <w:rsid w:val="00616A1A"/>
    <w:rsid w:val="00642F64"/>
    <w:rsid w:val="00645571"/>
    <w:rsid w:val="006651FB"/>
    <w:rsid w:val="00665261"/>
    <w:rsid w:val="0066617A"/>
    <w:rsid w:val="00675CEF"/>
    <w:rsid w:val="00681744"/>
    <w:rsid w:val="00687FAB"/>
    <w:rsid w:val="006C2E6D"/>
    <w:rsid w:val="006C3283"/>
    <w:rsid w:val="006D66C3"/>
    <w:rsid w:val="006E15B6"/>
    <w:rsid w:val="006E2927"/>
    <w:rsid w:val="006F429B"/>
    <w:rsid w:val="00700ED4"/>
    <w:rsid w:val="00704790"/>
    <w:rsid w:val="0070573A"/>
    <w:rsid w:val="00707881"/>
    <w:rsid w:val="0072165B"/>
    <w:rsid w:val="00721BAA"/>
    <w:rsid w:val="00725287"/>
    <w:rsid w:val="0073101A"/>
    <w:rsid w:val="0073409D"/>
    <w:rsid w:val="00736767"/>
    <w:rsid w:val="00745CD7"/>
    <w:rsid w:val="00747D42"/>
    <w:rsid w:val="00752AE8"/>
    <w:rsid w:val="00764B1A"/>
    <w:rsid w:val="00772C09"/>
    <w:rsid w:val="00787906"/>
    <w:rsid w:val="007A68AA"/>
    <w:rsid w:val="007C32F3"/>
    <w:rsid w:val="007C69B0"/>
    <w:rsid w:val="007D73DC"/>
    <w:rsid w:val="007E73D9"/>
    <w:rsid w:val="007F5D01"/>
    <w:rsid w:val="0081209F"/>
    <w:rsid w:val="008231B9"/>
    <w:rsid w:val="008443A2"/>
    <w:rsid w:val="008607D4"/>
    <w:rsid w:val="00876438"/>
    <w:rsid w:val="00882084"/>
    <w:rsid w:val="008A4A8E"/>
    <w:rsid w:val="008C5BDA"/>
    <w:rsid w:val="008D35E2"/>
    <w:rsid w:val="008D479A"/>
    <w:rsid w:val="008E0431"/>
    <w:rsid w:val="008E4986"/>
    <w:rsid w:val="008F442F"/>
    <w:rsid w:val="008F66A1"/>
    <w:rsid w:val="00903254"/>
    <w:rsid w:val="009114BD"/>
    <w:rsid w:val="00913CA3"/>
    <w:rsid w:val="00915C18"/>
    <w:rsid w:val="00930608"/>
    <w:rsid w:val="00942D81"/>
    <w:rsid w:val="0095754F"/>
    <w:rsid w:val="00957F00"/>
    <w:rsid w:val="00977ED6"/>
    <w:rsid w:val="0098159B"/>
    <w:rsid w:val="00981EA7"/>
    <w:rsid w:val="00986393"/>
    <w:rsid w:val="00995B6C"/>
    <w:rsid w:val="009A1E8E"/>
    <w:rsid w:val="009A6C4A"/>
    <w:rsid w:val="009A77DB"/>
    <w:rsid w:val="009D424B"/>
    <w:rsid w:val="009E0927"/>
    <w:rsid w:val="009E5860"/>
    <w:rsid w:val="009F32DF"/>
    <w:rsid w:val="009F6080"/>
    <w:rsid w:val="00A14247"/>
    <w:rsid w:val="00A20112"/>
    <w:rsid w:val="00A22919"/>
    <w:rsid w:val="00A2618B"/>
    <w:rsid w:val="00A64C76"/>
    <w:rsid w:val="00A728D8"/>
    <w:rsid w:val="00A740E2"/>
    <w:rsid w:val="00A9183C"/>
    <w:rsid w:val="00A93716"/>
    <w:rsid w:val="00A93D6A"/>
    <w:rsid w:val="00AA0514"/>
    <w:rsid w:val="00AB0979"/>
    <w:rsid w:val="00AC07C4"/>
    <w:rsid w:val="00AD53F8"/>
    <w:rsid w:val="00AE35CC"/>
    <w:rsid w:val="00AF4F5E"/>
    <w:rsid w:val="00B04FFF"/>
    <w:rsid w:val="00B063A3"/>
    <w:rsid w:val="00B13029"/>
    <w:rsid w:val="00B16256"/>
    <w:rsid w:val="00B165DA"/>
    <w:rsid w:val="00B22A44"/>
    <w:rsid w:val="00B36B3A"/>
    <w:rsid w:val="00B37A2E"/>
    <w:rsid w:val="00B40C42"/>
    <w:rsid w:val="00B414CE"/>
    <w:rsid w:val="00B419D9"/>
    <w:rsid w:val="00B4496B"/>
    <w:rsid w:val="00B52259"/>
    <w:rsid w:val="00B77357"/>
    <w:rsid w:val="00BA5DB0"/>
    <w:rsid w:val="00BF1BAF"/>
    <w:rsid w:val="00C049AC"/>
    <w:rsid w:val="00C23465"/>
    <w:rsid w:val="00C34282"/>
    <w:rsid w:val="00C369AB"/>
    <w:rsid w:val="00C40223"/>
    <w:rsid w:val="00C546E8"/>
    <w:rsid w:val="00C57BDD"/>
    <w:rsid w:val="00C7496E"/>
    <w:rsid w:val="00C81240"/>
    <w:rsid w:val="00C82ED8"/>
    <w:rsid w:val="00C858AB"/>
    <w:rsid w:val="00C922A8"/>
    <w:rsid w:val="00CC2EA9"/>
    <w:rsid w:val="00CE09AC"/>
    <w:rsid w:val="00D24F4A"/>
    <w:rsid w:val="00D27305"/>
    <w:rsid w:val="00D32C74"/>
    <w:rsid w:val="00D46659"/>
    <w:rsid w:val="00D5579F"/>
    <w:rsid w:val="00D576E6"/>
    <w:rsid w:val="00D63116"/>
    <w:rsid w:val="00D75FBA"/>
    <w:rsid w:val="00D76587"/>
    <w:rsid w:val="00DA41CD"/>
    <w:rsid w:val="00DB704C"/>
    <w:rsid w:val="00DB7F56"/>
    <w:rsid w:val="00DC0CCB"/>
    <w:rsid w:val="00DD7504"/>
    <w:rsid w:val="00DE6B9C"/>
    <w:rsid w:val="00DF3630"/>
    <w:rsid w:val="00E06DD7"/>
    <w:rsid w:val="00E41C19"/>
    <w:rsid w:val="00E42D04"/>
    <w:rsid w:val="00E55362"/>
    <w:rsid w:val="00E82447"/>
    <w:rsid w:val="00E94F50"/>
    <w:rsid w:val="00E954A0"/>
    <w:rsid w:val="00EB3119"/>
    <w:rsid w:val="00ED12CF"/>
    <w:rsid w:val="00EE3517"/>
    <w:rsid w:val="00F0423C"/>
    <w:rsid w:val="00F56591"/>
    <w:rsid w:val="00F60CBA"/>
    <w:rsid w:val="00F667A5"/>
    <w:rsid w:val="00F66B18"/>
    <w:rsid w:val="00F81092"/>
    <w:rsid w:val="00F819C3"/>
    <w:rsid w:val="00F851BD"/>
    <w:rsid w:val="00F86A87"/>
    <w:rsid w:val="00F95A19"/>
    <w:rsid w:val="00F96A7D"/>
    <w:rsid w:val="00FD0D3D"/>
    <w:rsid w:val="00FF64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65DE"/>
  </w:style>
  <w:style w:type="paragraph" w:styleId="Ttulo1">
    <w:name w:val="heading 1"/>
    <w:basedOn w:val="Normal"/>
    <w:next w:val="Normal"/>
    <w:qFormat/>
    <w:rsid w:val="001865DE"/>
    <w:pPr>
      <w:keepNext/>
      <w:jc w:val="center"/>
      <w:outlineLvl w:val="0"/>
    </w:pPr>
    <w:rPr>
      <w:rFonts w:ascii="Bookman Old Style" w:hAnsi="Bookman Old Style"/>
      <w:b/>
      <w:sz w:val="22"/>
    </w:rPr>
  </w:style>
  <w:style w:type="paragraph" w:styleId="Ttulo2">
    <w:name w:val="heading 2"/>
    <w:basedOn w:val="Normal"/>
    <w:next w:val="Normal"/>
    <w:qFormat/>
    <w:rsid w:val="001865DE"/>
    <w:pPr>
      <w:keepNext/>
      <w:jc w:val="center"/>
      <w:outlineLvl w:val="1"/>
    </w:pPr>
    <w:rPr>
      <w:rFonts w:ascii="Bookman Old Style" w:hAnsi="Bookman Old Style"/>
      <w:sz w:val="24"/>
    </w:rPr>
  </w:style>
  <w:style w:type="paragraph" w:styleId="Ttulo3">
    <w:name w:val="heading 3"/>
    <w:basedOn w:val="Normal"/>
    <w:next w:val="Normal"/>
    <w:qFormat/>
    <w:rsid w:val="001865DE"/>
    <w:pPr>
      <w:keepNext/>
      <w:jc w:val="center"/>
      <w:outlineLvl w:val="2"/>
    </w:pPr>
    <w:rPr>
      <w:rFonts w:ascii="Courier New" w:hAnsi="Courier New" w:cs="Courier New"/>
      <w:b/>
      <w:bCs/>
      <w:szCs w:val="18"/>
    </w:rPr>
  </w:style>
  <w:style w:type="paragraph" w:styleId="Ttulo4">
    <w:name w:val="heading 4"/>
    <w:basedOn w:val="Normal"/>
    <w:next w:val="Normal"/>
    <w:qFormat/>
    <w:rsid w:val="001865DE"/>
    <w:pPr>
      <w:keepNext/>
      <w:spacing w:before="240" w:after="60"/>
      <w:outlineLvl w:val="3"/>
    </w:pPr>
    <w:rPr>
      <w:b/>
      <w:bCs/>
      <w:sz w:val="28"/>
      <w:szCs w:val="28"/>
    </w:rPr>
  </w:style>
  <w:style w:type="paragraph" w:styleId="Ttulo5">
    <w:name w:val="heading 5"/>
    <w:basedOn w:val="Normal"/>
    <w:next w:val="Normal"/>
    <w:qFormat/>
    <w:rsid w:val="001865DE"/>
    <w:pPr>
      <w:keepNext/>
      <w:jc w:val="both"/>
      <w:outlineLvl w:val="4"/>
    </w:pPr>
    <w:rPr>
      <w:rFonts w:ascii="Arial" w:hAnsi="Arial" w:cs="Arial"/>
      <w:b/>
      <w:bCs/>
      <w:sz w:val="24"/>
    </w:rPr>
  </w:style>
  <w:style w:type="paragraph" w:styleId="Ttulo6">
    <w:name w:val="heading 6"/>
    <w:basedOn w:val="Normal"/>
    <w:next w:val="Normal"/>
    <w:qFormat/>
    <w:rsid w:val="001865DE"/>
    <w:pPr>
      <w:keepNext/>
      <w:ind w:left="4820"/>
      <w:jc w:val="both"/>
      <w:outlineLvl w:val="5"/>
    </w:pPr>
    <w:rPr>
      <w:rFonts w:ascii="Arial" w:hAnsi="Arial" w:cs="Arial"/>
      <w:b/>
      <w:bCs/>
      <w:sz w:val="24"/>
    </w:rPr>
  </w:style>
  <w:style w:type="paragraph" w:styleId="Ttulo7">
    <w:name w:val="heading 7"/>
    <w:basedOn w:val="Normal"/>
    <w:next w:val="Normal"/>
    <w:qFormat/>
    <w:rsid w:val="001865DE"/>
    <w:pPr>
      <w:keepNext/>
      <w:spacing w:line="360" w:lineRule="auto"/>
      <w:jc w:val="center"/>
      <w:outlineLvl w:val="6"/>
    </w:pPr>
    <w:rPr>
      <w:rFonts w:ascii="Arial" w:hAnsi="Arial" w:cs="Arial"/>
      <w:b/>
      <w:bCs/>
      <w:sz w:val="24"/>
      <w:u w:val="single"/>
    </w:rPr>
  </w:style>
  <w:style w:type="paragraph" w:styleId="Ttulo8">
    <w:name w:val="heading 8"/>
    <w:basedOn w:val="Normal"/>
    <w:next w:val="Normal"/>
    <w:qFormat/>
    <w:rsid w:val="001865DE"/>
    <w:pPr>
      <w:keepNext/>
      <w:outlineLvl w:val="7"/>
    </w:pPr>
    <w:rPr>
      <w:rFonts w:ascii="Arial" w:hAnsi="Arial" w:cs="Arial"/>
      <w:i/>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1865DE"/>
    <w:pPr>
      <w:jc w:val="center"/>
    </w:pPr>
    <w:rPr>
      <w:rFonts w:ascii="Bookman Old Style" w:hAnsi="Bookman Old Style"/>
      <w:sz w:val="22"/>
    </w:rPr>
  </w:style>
  <w:style w:type="paragraph" w:styleId="Corpodetexto">
    <w:name w:val="Body Text"/>
    <w:basedOn w:val="Normal"/>
    <w:rsid w:val="001865DE"/>
    <w:pPr>
      <w:jc w:val="both"/>
    </w:pPr>
    <w:rPr>
      <w:rFonts w:ascii="Bookman Old Style" w:hAnsi="Bookman Old Style"/>
      <w:sz w:val="22"/>
    </w:rPr>
  </w:style>
  <w:style w:type="paragraph" w:styleId="Corpodetexto3">
    <w:name w:val="Body Text 3"/>
    <w:basedOn w:val="Normal"/>
    <w:rsid w:val="001865DE"/>
    <w:pPr>
      <w:jc w:val="both"/>
    </w:pPr>
    <w:rPr>
      <w:rFonts w:ascii="Bookman Old Style" w:hAnsi="Bookman Old Style"/>
      <w:b/>
      <w:sz w:val="22"/>
    </w:rPr>
  </w:style>
  <w:style w:type="paragraph" w:styleId="Legenda">
    <w:name w:val="caption"/>
    <w:basedOn w:val="Normal"/>
    <w:next w:val="Normal"/>
    <w:qFormat/>
    <w:rsid w:val="001865DE"/>
    <w:pPr>
      <w:jc w:val="center"/>
    </w:pPr>
    <w:rPr>
      <w:rFonts w:ascii="Courier New" w:hAnsi="Courier New" w:cs="Courier New"/>
      <w:b/>
      <w:bCs/>
      <w:sz w:val="56"/>
      <w:vertAlign w:val="superscript"/>
    </w:rPr>
  </w:style>
  <w:style w:type="paragraph" w:styleId="Recuodecorpodetexto2">
    <w:name w:val="Body Text Indent 2"/>
    <w:basedOn w:val="Normal"/>
    <w:rsid w:val="001865DE"/>
    <w:pPr>
      <w:ind w:firstLine="1080"/>
      <w:jc w:val="both"/>
    </w:pPr>
    <w:rPr>
      <w:rFonts w:ascii="Arial" w:hAnsi="Arial" w:cs="Arial"/>
      <w:bCs/>
      <w:sz w:val="22"/>
      <w:szCs w:val="22"/>
    </w:rPr>
  </w:style>
  <w:style w:type="paragraph" w:styleId="Recuodecorpodetexto3">
    <w:name w:val="Body Text Indent 3"/>
    <w:basedOn w:val="Normal"/>
    <w:rsid w:val="001865DE"/>
    <w:pPr>
      <w:pBdr>
        <w:bottom w:val="single" w:sz="12" w:space="1" w:color="auto"/>
      </w:pBdr>
      <w:ind w:firstLine="1418"/>
      <w:jc w:val="both"/>
    </w:pPr>
    <w:rPr>
      <w:rFonts w:ascii="Arial" w:hAnsi="Arial" w:cs="Arial"/>
      <w:b/>
      <w:sz w:val="22"/>
      <w:szCs w:val="22"/>
    </w:rPr>
  </w:style>
  <w:style w:type="paragraph" w:styleId="Corpodetexto2">
    <w:name w:val="Body Text 2"/>
    <w:basedOn w:val="Normal"/>
    <w:rsid w:val="001865DE"/>
    <w:pPr>
      <w:jc w:val="center"/>
    </w:pPr>
    <w:rPr>
      <w:rFonts w:ascii="Arial" w:hAnsi="Arial" w:cs="Arial"/>
      <w:b/>
      <w:sz w:val="22"/>
      <w:szCs w:val="22"/>
    </w:rPr>
  </w:style>
  <w:style w:type="paragraph" w:styleId="Cabealho">
    <w:name w:val="header"/>
    <w:basedOn w:val="Normal"/>
    <w:rsid w:val="001865DE"/>
    <w:pPr>
      <w:tabs>
        <w:tab w:val="center" w:pos="4419"/>
        <w:tab w:val="right" w:pos="8838"/>
      </w:tabs>
    </w:pPr>
  </w:style>
  <w:style w:type="paragraph" w:styleId="Rodap">
    <w:name w:val="footer"/>
    <w:basedOn w:val="Normal"/>
    <w:rsid w:val="001865DE"/>
    <w:pPr>
      <w:tabs>
        <w:tab w:val="center" w:pos="4419"/>
        <w:tab w:val="right" w:pos="8838"/>
      </w:tabs>
    </w:pPr>
  </w:style>
  <w:style w:type="paragraph" w:styleId="MapadoDocumento">
    <w:name w:val="Document Map"/>
    <w:basedOn w:val="Normal"/>
    <w:semiHidden/>
    <w:rsid w:val="001865DE"/>
    <w:pPr>
      <w:shd w:val="clear" w:color="auto" w:fill="000080"/>
    </w:pPr>
    <w:rPr>
      <w:rFonts w:ascii="Tahoma" w:hAnsi="Tahoma" w:cs="Tahoma"/>
    </w:rPr>
  </w:style>
  <w:style w:type="paragraph" w:customStyle="1" w:styleId="Corpodetexto21">
    <w:name w:val="Corpo de texto 21"/>
    <w:basedOn w:val="Normal"/>
    <w:rsid w:val="001865DE"/>
    <w:pPr>
      <w:widowControl w:val="0"/>
      <w:suppressAutoHyphens/>
      <w:overflowPunct w:val="0"/>
      <w:autoSpaceDE w:val="0"/>
      <w:autoSpaceDN w:val="0"/>
      <w:adjustRightInd w:val="0"/>
      <w:spacing w:line="360" w:lineRule="auto"/>
      <w:ind w:firstLine="1701"/>
      <w:jc w:val="both"/>
      <w:textAlignment w:val="baseline"/>
    </w:pPr>
    <w:rPr>
      <w:rFonts w:ascii="Arial" w:hAnsi="Arial"/>
      <w:color w:val="000000"/>
      <w:sz w:val="24"/>
    </w:rPr>
  </w:style>
  <w:style w:type="character" w:styleId="Hyperlink">
    <w:name w:val="Hyperlink"/>
    <w:basedOn w:val="Fontepargpadro"/>
    <w:rsid w:val="00E42D04"/>
    <w:rPr>
      <w:color w:val="0000FF"/>
      <w:u w:val="single"/>
    </w:rPr>
  </w:style>
  <w:style w:type="table" w:styleId="Tabelacomgrade">
    <w:name w:val="Table Grid"/>
    <w:basedOn w:val="Tabelanormal"/>
    <w:uiPriority w:val="59"/>
    <w:rsid w:val="00580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rato">
    <w:name w:val="contrato"/>
    <w:basedOn w:val="Normal"/>
    <w:rsid w:val="00F81092"/>
    <w:pPr>
      <w:spacing w:before="100" w:beforeAutospacing="1" w:after="100" w:afterAutospacing="1"/>
    </w:pPr>
    <w:rPr>
      <w:sz w:val="24"/>
      <w:szCs w:val="24"/>
    </w:rPr>
  </w:style>
  <w:style w:type="paragraph" w:styleId="NormalWeb">
    <w:name w:val="Normal (Web)"/>
    <w:basedOn w:val="Normal"/>
    <w:rsid w:val="00F81092"/>
    <w:pPr>
      <w:spacing w:before="100" w:beforeAutospacing="1" w:after="100" w:afterAutospacing="1"/>
    </w:pPr>
    <w:rPr>
      <w:sz w:val="24"/>
      <w:szCs w:val="24"/>
    </w:rPr>
  </w:style>
  <w:style w:type="character" w:customStyle="1" w:styleId="titulocontrato">
    <w:name w:val="titulo_contrato"/>
    <w:basedOn w:val="Fontepargpadro"/>
    <w:rsid w:val="00F81092"/>
  </w:style>
  <w:style w:type="character" w:customStyle="1" w:styleId="contrato1">
    <w:name w:val="contrato1"/>
    <w:basedOn w:val="Fontepargpadro"/>
    <w:rsid w:val="00F81092"/>
  </w:style>
  <w:style w:type="paragraph" w:customStyle="1" w:styleId="titulocontrato1">
    <w:name w:val="titulo_contrato1"/>
    <w:basedOn w:val="Normal"/>
    <w:rsid w:val="00F81092"/>
    <w:pPr>
      <w:spacing w:before="100" w:beforeAutospacing="1" w:after="100" w:afterAutospacing="1"/>
    </w:pPr>
    <w:rPr>
      <w:sz w:val="24"/>
      <w:szCs w:val="24"/>
    </w:rPr>
  </w:style>
  <w:style w:type="character" w:styleId="nfase">
    <w:name w:val="Emphasis"/>
    <w:basedOn w:val="Fontepargpadro"/>
    <w:qFormat/>
    <w:rsid w:val="00F81092"/>
    <w:rPr>
      <w:i/>
      <w:iCs/>
    </w:rPr>
  </w:style>
  <w:style w:type="paragraph" w:customStyle="1" w:styleId="ParagraphStyle">
    <w:name w:val="Paragraph Style"/>
    <w:rsid w:val="00F81092"/>
    <w:pPr>
      <w:widowControl w:val="0"/>
      <w:autoSpaceDE w:val="0"/>
      <w:autoSpaceDN w:val="0"/>
      <w:adjustRightInd w:val="0"/>
    </w:pPr>
    <w:rPr>
      <w:rFonts w:ascii="Arial" w:hAnsi="Arial" w:cs="Arial"/>
      <w:sz w:val="24"/>
      <w:szCs w:val="24"/>
    </w:rPr>
  </w:style>
  <w:style w:type="paragraph" w:customStyle="1" w:styleId="Centered">
    <w:name w:val="Centered"/>
    <w:rsid w:val="00F81092"/>
    <w:pPr>
      <w:widowControl w:val="0"/>
      <w:autoSpaceDE w:val="0"/>
      <w:autoSpaceDN w:val="0"/>
      <w:adjustRightInd w:val="0"/>
      <w:jc w:val="center"/>
    </w:pPr>
    <w:rPr>
      <w:rFonts w:ascii="Arial" w:hAnsi="Arial" w:cs="Arial"/>
      <w:sz w:val="24"/>
      <w:szCs w:val="24"/>
    </w:rPr>
  </w:style>
  <w:style w:type="character" w:styleId="Forte">
    <w:name w:val="Strong"/>
    <w:basedOn w:val="Fontepargpadro"/>
    <w:qFormat/>
    <w:rsid w:val="0070573A"/>
    <w:rPr>
      <w:b/>
      <w:bCs/>
    </w:rPr>
  </w:style>
  <w:style w:type="character" w:customStyle="1" w:styleId="CorpodetextoChar">
    <w:name w:val="Corpo de texto Char"/>
    <w:basedOn w:val="Fontepargpadro"/>
    <w:rsid w:val="0070573A"/>
    <w:rPr>
      <w:sz w:val="24"/>
      <w:szCs w:val="24"/>
      <w:lang w:val="pt-BR" w:eastAsia="pt-BR" w:bidi="ar-SA"/>
    </w:rPr>
  </w:style>
  <w:style w:type="paragraph" w:styleId="Textodebalo">
    <w:name w:val="Balloon Text"/>
    <w:basedOn w:val="Normal"/>
    <w:link w:val="TextodebaloChar"/>
    <w:rsid w:val="00957F00"/>
    <w:rPr>
      <w:rFonts w:ascii="Tahoma" w:hAnsi="Tahoma" w:cs="Tahoma"/>
      <w:sz w:val="16"/>
      <w:szCs w:val="16"/>
    </w:rPr>
  </w:style>
  <w:style w:type="character" w:customStyle="1" w:styleId="TextodebaloChar">
    <w:name w:val="Texto de balão Char"/>
    <w:basedOn w:val="Fontepargpadro"/>
    <w:link w:val="Textodebalo"/>
    <w:rsid w:val="00957F00"/>
    <w:rPr>
      <w:rFonts w:ascii="Tahoma" w:hAnsi="Tahoma" w:cs="Tahoma"/>
      <w:sz w:val="16"/>
      <w:szCs w:val="16"/>
    </w:rPr>
  </w:style>
  <w:style w:type="paragraph" w:styleId="Commarcadores">
    <w:name w:val="List Bullet"/>
    <w:basedOn w:val="Normal"/>
    <w:rsid w:val="0073409D"/>
    <w:pPr>
      <w:numPr>
        <w:numId w:val="5"/>
      </w:numPr>
      <w:contextualSpacing/>
    </w:pPr>
  </w:style>
  <w:style w:type="character" w:customStyle="1" w:styleId="apple-converted-space">
    <w:name w:val="apple-converted-space"/>
    <w:basedOn w:val="Fontepargpadro"/>
    <w:rsid w:val="00A22919"/>
  </w:style>
  <w:style w:type="paragraph" w:styleId="PargrafodaLista">
    <w:name w:val="List Paragraph"/>
    <w:basedOn w:val="Normal"/>
    <w:uiPriority w:val="34"/>
    <w:qFormat/>
    <w:rsid w:val="00020EBC"/>
    <w:pPr>
      <w:ind w:left="720"/>
      <w:contextualSpacing/>
    </w:pPr>
  </w:style>
</w:styles>
</file>

<file path=word/webSettings.xml><?xml version="1.0" encoding="utf-8"?>
<w:webSettings xmlns:r="http://schemas.openxmlformats.org/officeDocument/2006/relationships" xmlns:w="http://schemas.openxmlformats.org/wordprocessingml/2006/main">
  <w:divs>
    <w:div w:id="1148940266">
      <w:bodyDiv w:val="1"/>
      <w:marLeft w:val="0"/>
      <w:marRight w:val="0"/>
      <w:marTop w:val="0"/>
      <w:marBottom w:val="0"/>
      <w:divBdr>
        <w:top w:val="none" w:sz="0" w:space="0" w:color="auto"/>
        <w:left w:val="none" w:sz="0" w:space="0" w:color="auto"/>
        <w:bottom w:val="none" w:sz="0" w:space="0" w:color="auto"/>
        <w:right w:val="none" w:sz="0" w:space="0" w:color="auto"/>
      </w:divBdr>
    </w:div>
    <w:div w:id="1461072928">
      <w:bodyDiv w:val="1"/>
      <w:marLeft w:val="0"/>
      <w:marRight w:val="0"/>
      <w:marTop w:val="0"/>
      <w:marBottom w:val="0"/>
      <w:divBdr>
        <w:top w:val="none" w:sz="0" w:space="0" w:color="auto"/>
        <w:left w:val="none" w:sz="0" w:space="0" w:color="auto"/>
        <w:bottom w:val="none" w:sz="0" w:space="0" w:color="auto"/>
        <w:right w:val="none" w:sz="0" w:space="0" w:color="auto"/>
      </w:divBdr>
    </w:div>
    <w:div w:id="156718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ernativaweb.net.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851B1-8A39-491A-9521-0F02CC69B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2330</Words>
  <Characters>12582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LEI MUNICIPAL N° 2005/2004, DE 22 DE JUNHO DE 2004</vt:lpstr>
    </vt:vector>
  </TitlesOfParts>
  <Company/>
  <LinksUpToDate>false</LinksUpToDate>
  <CharactersWithSpaces>14883</CharactersWithSpaces>
  <SharedDoc>false</SharedDoc>
  <HLinks>
    <vt:vector size="24" baseType="variant">
      <vt:variant>
        <vt:i4>65614</vt:i4>
      </vt:variant>
      <vt:variant>
        <vt:i4>9</vt:i4>
      </vt:variant>
      <vt:variant>
        <vt:i4>0</vt:i4>
      </vt:variant>
      <vt:variant>
        <vt:i4>5</vt:i4>
      </vt:variant>
      <vt:variant>
        <vt:lpwstr>http://sac.itake.net.br/</vt:lpwstr>
      </vt:variant>
      <vt:variant>
        <vt:lpwstr/>
      </vt:variant>
      <vt:variant>
        <vt:i4>131092</vt:i4>
      </vt:variant>
      <vt:variant>
        <vt:i4>6</vt:i4>
      </vt:variant>
      <vt:variant>
        <vt:i4>0</vt:i4>
      </vt:variant>
      <vt:variant>
        <vt:i4>5</vt:i4>
      </vt:variant>
      <vt:variant>
        <vt:lpwstr>http://www.anatel.gov.br/biblioteca/</vt:lpwstr>
      </vt:variant>
      <vt:variant>
        <vt:lpwstr/>
      </vt:variant>
      <vt:variant>
        <vt:i4>327762</vt:i4>
      </vt:variant>
      <vt:variant>
        <vt:i4>3</vt:i4>
      </vt:variant>
      <vt:variant>
        <vt:i4>0</vt:i4>
      </vt:variant>
      <vt:variant>
        <vt:i4>5</vt:i4>
      </vt:variant>
      <vt:variant>
        <vt:lpwstr>http://www.itake.com.br/</vt:lpwstr>
      </vt:variant>
      <vt:variant>
        <vt:lpwstr/>
      </vt:variant>
      <vt:variant>
        <vt:i4>7798804</vt:i4>
      </vt:variant>
      <vt:variant>
        <vt:i4>0</vt:i4>
      </vt:variant>
      <vt:variant>
        <vt:i4>0</vt:i4>
      </vt:variant>
      <vt:variant>
        <vt:i4>5</vt:i4>
      </vt:variant>
      <vt:variant>
        <vt:lpwstr>mailto:suporte@itake.com.br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MUNICIPAL N° 2005/2004, DE 22 DE JUNHO DE 2004</dc:title>
  <dc:creator>.</dc:creator>
  <cp:lastModifiedBy>usuario</cp:lastModifiedBy>
  <cp:revision>4</cp:revision>
  <cp:lastPrinted>2016-01-11T12:24:00Z</cp:lastPrinted>
  <dcterms:created xsi:type="dcterms:W3CDTF">2017-01-09T17:10:00Z</dcterms:created>
  <dcterms:modified xsi:type="dcterms:W3CDTF">2017-01-09T18:03:00Z</dcterms:modified>
</cp:coreProperties>
</file>