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111F6C" w:rsidRDefault="00EF0252" w:rsidP="00FE3383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sz w:val="22"/>
          <w:szCs w:val="22"/>
          <w:u w:val="single"/>
        </w:rPr>
      </w:pPr>
      <w:r w:rsidRPr="00111F6C">
        <w:rPr>
          <w:rFonts w:ascii="Arial" w:eastAsia="Arial Unicode MS" w:hAnsi="Arial" w:cs="Arial"/>
          <w:sz w:val="22"/>
          <w:szCs w:val="22"/>
          <w:u w:val="single"/>
        </w:rPr>
        <w:t>ATA nº 0</w:t>
      </w:r>
      <w:r w:rsidR="00AE0BE3" w:rsidRPr="00111F6C">
        <w:rPr>
          <w:rFonts w:ascii="Arial" w:eastAsia="Arial Unicode MS" w:hAnsi="Arial" w:cs="Arial"/>
          <w:sz w:val="22"/>
          <w:szCs w:val="22"/>
          <w:u w:val="single"/>
        </w:rPr>
        <w:t>3</w:t>
      </w:r>
      <w:r w:rsidRPr="00111F6C">
        <w:rPr>
          <w:rFonts w:ascii="Arial" w:eastAsia="Arial Unicode MS" w:hAnsi="Arial" w:cs="Arial"/>
          <w:sz w:val="22"/>
          <w:szCs w:val="22"/>
          <w:u w:val="single"/>
        </w:rPr>
        <w:t>/</w:t>
      </w:r>
      <w:r w:rsidR="00891147" w:rsidRPr="00111F6C">
        <w:rPr>
          <w:rFonts w:ascii="Arial" w:eastAsia="Arial Unicode MS" w:hAnsi="Arial" w:cs="Arial"/>
          <w:sz w:val="22"/>
          <w:szCs w:val="22"/>
          <w:u w:val="single"/>
        </w:rPr>
        <w:t>20</w:t>
      </w:r>
      <w:r w:rsidR="004710CA" w:rsidRPr="00111F6C">
        <w:rPr>
          <w:rFonts w:ascii="Arial" w:eastAsia="Arial Unicode MS" w:hAnsi="Arial" w:cs="Arial"/>
          <w:sz w:val="22"/>
          <w:szCs w:val="22"/>
          <w:u w:val="single"/>
        </w:rPr>
        <w:t>1</w:t>
      </w:r>
      <w:r w:rsidR="004F6F41" w:rsidRPr="00111F6C">
        <w:rPr>
          <w:rFonts w:ascii="Arial" w:eastAsia="Arial Unicode MS" w:hAnsi="Arial" w:cs="Arial"/>
          <w:sz w:val="22"/>
          <w:szCs w:val="22"/>
          <w:u w:val="single"/>
        </w:rPr>
        <w:t>7</w:t>
      </w:r>
    </w:p>
    <w:p w:rsidR="000A2071" w:rsidRPr="00111F6C" w:rsidRDefault="000A2071" w:rsidP="00FE3383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170CBD" w:rsidRPr="00111F6C" w:rsidRDefault="00EF0252" w:rsidP="00FE3383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111F6C">
        <w:rPr>
          <w:rFonts w:ascii="Arial" w:eastAsia="Arial Unicode MS" w:hAnsi="Arial" w:cs="Arial"/>
          <w:sz w:val="22"/>
          <w:szCs w:val="22"/>
        </w:rPr>
        <w:t xml:space="preserve">ATA DA REUNIÃO DE </w:t>
      </w:r>
      <w:r w:rsidR="00AE0BE3" w:rsidRPr="00111F6C">
        <w:rPr>
          <w:rFonts w:ascii="Arial" w:eastAsia="Arial Unicode MS" w:hAnsi="Arial" w:cs="Arial"/>
          <w:sz w:val="22"/>
          <w:szCs w:val="22"/>
        </w:rPr>
        <w:t>ABERTURA DE ENVELOPES E ANÁLISE DE PROPOSTAS</w:t>
      </w:r>
      <w:r w:rsidR="00F171CF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Pr="00111F6C">
        <w:rPr>
          <w:rFonts w:ascii="Arial" w:eastAsia="Arial Unicode MS" w:hAnsi="Arial" w:cs="Arial"/>
          <w:sz w:val="22"/>
          <w:szCs w:val="22"/>
        </w:rPr>
        <w:t xml:space="preserve">REFERENTES À LICITAÇÃO MODALIDADE TOMADA DE PREÇOS Nº </w:t>
      </w:r>
      <w:r w:rsidR="004F6F41" w:rsidRPr="00111F6C">
        <w:rPr>
          <w:rFonts w:ascii="Arial" w:eastAsia="Arial Unicode MS" w:hAnsi="Arial" w:cs="Arial"/>
          <w:sz w:val="22"/>
          <w:szCs w:val="22"/>
        </w:rPr>
        <w:t>0</w:t>
      </w:r>
      <w:r w:rsidR="003451E7" w:rsidRPr="00111F6C">
        <w:rPr>
          <w:rFonts w:ascii="Arial" w:eastAsia="Arial Unicode MS" w:hAnsi="Arial" w:cs="Arial"/>
          <w:sz w:val="22"/>
          <w:szCs w:val="22"/>
        </w:rPr>
        <w:t>5</w:t>
      </w:r>
      <w:r w:rsidR="004F6F41" w:rsidRPr="00111F6C">
        <w:rPr>
          <w:rFonts w:ascii="Arial" w:eastAsia="Arial Unicode MS" w:hAnsi="Arial" w:cs="Arial"/>
          <w:sz w:val="22"/>
          <w:szCs w:val="22"/>
        </w:rPr>
        <w:t>/2017</w:t>
      </w:r>
      <w:r w:rsidRPr="00111F6C">
        <w:rPr>
          <w:rFonts w:ascii="Arial" w:eastAsia="Arial Unicode MS" w:hAnsi="Arial" w:cs="Arial"/>
          <w:sz w:val="22"/>
          <w:szCs w:val="22"/>
        </w:rPr>
        <w:t xml:space="preserve">, de </w:t>
      </w:r>
      <w:r w:rsidR="00AE0BE3" w:rsidRPr="00111F6C">
        <w:rPr>
          <w:rFonts w:ascii="Arial" w:eastAsia="Arial Unicode MS" w:hAnsi="Arial" w:cs="Arial"/>
          <w:sz w:val="22"/>
          <w:szCs w:val="22"/>
        </w:rPr>
        <w:t>19</w:t>
      </w:r>
      <w:r w:rsidRPr="00111F6C">
        <w:rPr>
          <w:rFonts w:ascii="Arial" w:eastAsia="Arial Unicode MS" w:hAnsi="Arial" w:cs="Arial"/>
          <w:sz w:val="22"/>
          <w:szCs w:val="22"/>
        </w:rPr>
        <w:t xml:space="preserve"> de </w:t>
      </w:r>
      <w:r w:rsidR="00AE0BE3" w:rsidRPr="00111F6C">
        <w:rPr>
          <w:rFonts w:ascii="Arial" w:eastAsia="Arial Unicode MS" w:hAnsi="Arial" w:cs="Arial"/>
          <w:sz w:val="22"/>
          <w:szCs w:val="22"/>
        </w:rPr>
        <w:t>julho</w:t>
      </w:r>
      <w:r w:rsidR="001D3B0F" w:rsidRPr="00111F6C">
        <w:rPr>
          <w:rFonts w:ascii="Arial" w:eastAsia="Arial Unicode MS" w:hAnsi="Arial" w:cs="Arial"/>
          <w:sz w:val="22"/>
          <w:szCs w:val="22"/>
        </w:rPr>
        <w:t xml:space="preserve"> de 201</w:t>
      </w:r>
      <w:r w:rsidR="004F6F41" w:rsidRPr="00111F6C">
        <w:rPr>
          <w:rFonts w:ascii="Arial" w:eastAsia="Arial Unicode MS" w:hAnsi="Arial" w:cs="Arial"/>
          <w:sz w:val="22"/>
          <w:szCs w:val="22"/>
        </w:rPr>
        <w:t>7</w:t>
      </w:r>
      <w:r w:rsidRPr="00111F6C">
        <w:rPr>
          <w:rFonts w:ascii="Arial" w:eastAsia="Arial Unicode MS" w:hAnsi="Arial" w:cs="Arial"/>
          <w:sz w:val="22"/>
          <w:szCs w:val="22"/>
        </w:rPr>
        <w:t xml:space="preserve">, PROCESSO Nº </w:t>
      </w:r>
      <w:r w:rsidR="003451E7" w:rsidRPr="00111F6C">
        <w:rPr>
          <w:rFonts w:ascii="Arial" w:eastAsia="Arial Unicode MS" w:hAnsi="Arial" w:cs="Arial"/>
          <w:sz w:val="22"/>
          <w:szCs w:val="22"/>
        </w:rPr>
        <w:t>1681</w:t>
      </w:r>
      <w:r w:rsidRPr="00111F6C">
        <w:rPr>
          <w:rFonts w:ascii="Arial" w:eastAsia="Arial Unicode MS" w:hAnsi="Arial" w:cs="Arial"/>
          <w:sz w:val="22"/>
          <w:szCs w:val="22"/>
        </w:rPr>
        <w:t>/20</w:t>
      </w:r>
      <w:r w:rsidR="001D3B0F" w:rsidRPr="00111F6C">
        <w:rPr>
          <w:rFonts w:ascii="Arial" w:eastAsia="Arial Unicode MS" w:hAnsi="Arial" w:cs="Arial"/>
          <w:sz w:val="22"/>
          <w:szCs w:val="22"/>
        </w:rPr>
        <w:t>1</w:t>
      </w:r>
      <w:r w:rsidR="004F6F41" w:rsidRPr="00111F6C">
        <w:rPr>
          <w:rFonts w:ascii="Arial" w:eastAsia="Arial Unicode MS" w:hAnsi="Arial" w:cs="Arial"/>
          <w:sz w:val="22"/>
          <w:szCs w:val="22"/>
        </w:rPr>
        <w:t>7</w:t>
      </w:r>
      <w:r w:rsidRPr="00111F6C">
        <w:rPr>
          <w:rFonts w:ascii="Arial" w:eastAsia="Arial Unicode MS" w:hAnsi="Arial" w:cs="Arial"/>
          <w:sz w:val="22"/>
          <w:szCs w:val="22"/>
        </w:rPr>
        <w:t xml:space="preserve">. Aos </w:t>
      </w:r>
      <w:r w:rsidR="00AE0BE3" w:rsidRPr="00111F6C">
        <w:rPr>
          <w:rFonts w:ascii="Arial" w:eastAsia="Arial Unicode MS" w:hAnsi="Arial" w:cs="Arial"/>
          <w:sz w:val="22"/>
          <w:szCs w:val="22"/>
        </w:rPr>
        <w:t>dezoito</w:t>
      </w:r>
      <w:r w:rsidR="004F6F41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40154B" w:rsidRPr="00111F6C">
        <w:rPr>
          <w:rFonts w:ascii="Arial" w:eastAsia="Arial Unicode MS" w:hAnsi="Arial" w:cs="Arial"/>
          <w:sz w:val="22"/>
          <w:szCs w:val="22"/>
        </w:rPr>
        <w:t>d</w:t>
      </w:r>
      <w:r w:rsidR="001D3B0F" w:rsidRPr="00111F6C">
        <w:rPr>
          <w:rFonts w:ascii="Arial" w:eastAsia="Arial Unicode MS" w:hAnsi="Arial" w:cs="Arial"/>
          <w:sz w:val="22"/>
          <w:szCs w:val="22"/>
        </w:rPr>
        <w:t xml:space="preserve">ias </w:t>
      </w:r>
      <w:r w:rsidRPr="00111F6C">
        <w:rPr>
          <w:rFonts w:ascii="Arial" w:eastAsia="Arial Unicode MS" w:hAnsi="Arial" w:cs="Arial"/>
          <w:sz w:val="22"/>
          <w:szCs w:val="22"/>
        </w:rPr>
        <w:t xml:space="preserve">do mês de </w:t>
      </w:r>
      <w:r w:rsidR="003C5D4B" w:rsidRPr="00111F6C">
        <w:rPr>
          <w:rFonts w:ascii="Arial" w:eastAsia="Arial Unicode MS" w:hAnsi="Arial" w:cs="Arial"/>
          <w:sz w:val="22"/>
          <w:szCs w:val="22"/>
        </w:rPr>
        <w:t>a</w:t>
      </w:r>
      <w:r w:rsidR="003451E7" w:rsidRPr="00111F6C">
        <w:rPr>
          <w:rFonts w:ascii="Arial" w:eastAsia="Arial Unicode MS" w:hAnsi="Arial" w:cs="Arial"/>
          <w:sz w:val="22"/>
          <w:szCs w:val="22"/>
        </w:rPr>
        <w:t>gosto</w:t>
      </w:r>
      <w:r w:rsidRPr="00111F6C">
        <w:rPr>
          <w:rFonts w:ascii="Arial" w:eastAsia="Arial Unicode MS" w:hAnsi="Arial" w:cs="Arial"/>
          <w:sz w:val="22"/>
          <w:szCs w:val="22"/>
        </w:rPr>
        <w:t xml:space="preserve"> de dois mil e </w:t>
      </w:r>
      <w:r w:rsidR="004F6F41" w:rsidRPr="00111F6C">
        <w:rPr>
          <w:rFonts w:ascii="Arial" w:eastAsia="Arial Unicode MS" w:hAnsi="Arial" w:cs="Arial"/>
          <w:sz w:val="22"/>
          <w:szCs w:val="22"/>
        </w:rPr>
        <w:t>dezessete</w:t>
      </w:r>
      <w:r w:rsidRPr="00111F6C">
        <w:rPr>
          <w:rFonts w:ascii="Arial" w:eastAsia="Arial Unicode MS" w:hAnsi="Arial" w:cs="Arial"/>
          <w:sz w:val="22"/>
          <w:szCs w:val="22"/>
        </w:rPr>
        <w:t>,</w:t>
      </w:r>
      <w:r w:rsidR="004F6F41" w:rsidRPr="00111F6C">
        <w:rPr>
          <w:rFonts w:ascii="Arial" w:eastAsia="Arial Unicode MS" w:hAnsi="Arial" w:cs="Arial"/>
          <w:sz w:val="22"/>
          <w:szCs w:val="22"/>
        </w:rPr>
        <w:t xml:space="preserve"> (</w:t>
      </w:r>
      <w:r w:rsidR="003C5D4B" w:rsidRPr="00111F6C">
        <w:rPr>
          <w:rFonts w:ascii="Arial" w:eastAsia="Arial Unicode MS" w:hAnsi="Arial" w:cs="Arial"/>
          <w:sz w:val="22"/>
          <w:szCs w:val="22"/>
        </w:rPr>
        <w:t>1</w:t>
      </w:r>
      <w:r w:rsidR="00AE0BE3" w:rsidRPr="00111F6C">
        <w:rPr>
          <w:rFonts w:ascii="Arial" w:eastAsia="Arial Unicode MS" w:hAnsi="Arial" w:cs="Arial"/>
          <w:sz w:val="22"/>
          <w:szCs w:val="22"/>
        </w:rPr>
        <w:t>8</w:t>
      </w:r>
      <w:r w:rsidR="004F6F41" w:rsidRPr="00111F6C">
        <w:rPr>
          <w:rFonts w:ascii="Arial" w:eastAsia="Arial Unicode MS" w:hAnsi="Arial" w:cs="Arial"/>
          <w:sz w:val="22"/>
          <w:szCs w:val="22"/>
        </w:rPr>
        <w:t>.</w:t>
      </w:r>
      <w:r w:rsidR="003451E7" w:rsidRPr="00111F6C">
        <w:rPr>
          <w:rFonts w:ascii="Arial" w:eastAsia="Arial Unicode MS" w:hAnsi="Arial" w:cs="Arial"/>
          <w:sz w:val="22"/>
          <w:szCs w:val="22"/>
        </w:rPr>
        <w:t>08</w:t>
      </w:r>
      <w:r w:rsidR="0040154B" w:rsidRPr="00111F6C">
        <w:rPr>
          <w:rFonts w:ascii="Arial" w:eastAsia="Arial Unicode MS" w:hAnsi="Arial" w:cs="Arial"/>
          <w:sz w:val="22"/>
          <w:szCs w:val="22"/>
        </w:rPr>
        <w:t>.201</w:t>
      </w:r>
      <w:r w:rsidR="004F6F41" w:rsidRPr="00111F6C">
        <w:rPr>
          <w:rFonts w:ascii="Arial" w:eastAsia="Arial Unicode MS" w:hAnsi="Arial" w:cs="Arial"/>
          <w:sz w:val="22"/>
          <w:szCs w:val="22"/>
        </w:rPr>
        <w:t>7</w:t>
      </w:r>
      <w:r w:rsidR="0040154B" w:rsidRPr="00111F6C">
        <w:rPr>
          <w:rFonts w:ascii="Arial" w:eastAsia="Arial Unicode MS" w:hAnsi="Arial" w:cs="Arial"/>
          <w:sz w:val="22"/>
          <w:szCs w:val="22"/>
        </w:rPr>
        <w:t>),</w:t>
      </w:r>
      <w:r w:rsidRPr="00111F6C">
        <w:rPr>
          <w:rFonts w:ascii="Arial" w:eastAsia="Arial Unicode MS" w:hAnsi="Arial" w:cs="Arial"/>
          <w:sz w:val="22"/>
          <w:szCs w:val="22"/>
        </w:rPr>
        <w:t xml:space="preserve"> às </w:t>
      </w:r>
      <w:r w:rsidR="00AE0BE3" w:rsidRPr="00111F6C">
        <w:rPr>
          <w:rFonts w:ascii="Arial" w:eastAsia="Arial Unicode MS" w:hAnsi="Arial" w:cs="Arial"/>
          <w:sz w:val="22"/>
          <w:szCs w:val="22"/>
        </w:rPr>
        <w:t>catorze</w:t>
      </w:r>
      <w:r w:rsidR="008C29DB" w:rsidRPr="00111F6C">
        <w:rPr>
          <w:rFonts w:ascii="Arial" w:eastAsia="Arial Unicode MS" w:hAnsi="Arial" w:cs="Arial"/>
          <w:sz w:val="22"/>
          <w:szCs w:val="22"/>
        </w:rPr>
        <w:t xml:space="preserve"> horas</w:t>
      </w:r>
      <w:r w:rsidR="00534B83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Pr="00111F6C">
        <w:rPr>
          <w:rFonts w:ascii="Arial" w:eastAsia="Arial Unicode MS" w:hAnsi="Arial" w:cs="Arial"/>
          <w:sz w:val="22"/>
          <w:szCs w:val="22"/>
        </w:rPr>
        <w:t>(</w:t>
      </w:r>
      <w:r w:rsidR="00AE0BE3" w:rsidRPr="00111F6C">
        <w:rPr>
          <w:rFonts w:ascii="Arial" w:eastAsia="Arial Unicode MS" w:hAnsi="Arial" w:cs="Arial"/>
          <w:sz w:val="22"/>
          <w:szCs w:val="22"/>
        </w:rPr>
        <w:t>14</w:t>
      </w:r>
      <w:r w:rsidR="00225E8C" w:rsidRPr="00111F6C">
        <w:rPr>
          <w:rFonts w:ascii="Arial" w:eastAsia="Arial Unicode MS" w:hAnsi="Arial" w:cs="Arial"/>
          <w:sz w:val="22"/>
          <w:szCs w:val="22"/>
        </w:rPr>
        <w:t>h</w:t>
      </w:r>
      <w:r w:rsidR="008C29DB" w:rsidRPr="00111F6C">
        <w:rPr>
          <w:rFonts w:ascii="Arial" w:eastAsia="Arial Unicode MS" w:hAnsi="Arial" w:cs="Arial"/>
          <w:sz w:val="22"/>
          <w:szCs w:val="22"/>
        </w:rPr>
        <w:t>00</w:t>
      </w:r>
      <w:r w:rsidR="00225E8C" w:rsidRPr="00111F6C">
        <w:rPr>
          <w:rFonts w:ascii="Arial" w:eastAsia="Arial Unicode MS" w:hAnsi="Arial" w:cs="Arial"/>
          <w:sz w:val="22"/>
          <w:szCs w:val="22"/>
        </w:rPr>
        <w:t>min</w:t>
      </w:r>
      <w:r w:rsidRPr="00111F6C">
        <w:rPr>
          <w:rFonts w:ascii="Arial" w:eastAsia="Arial Unicode MS" w:hAnsi="Arial" w:cs="Arial"/>
          <w:sz w:val="22"/>
          <w:szCs w:val="22"/>
        </w:rPr>
        <w:t xml:space="preserve">) na Sala do Setor de Compras da Prefeitura Municipal de Viadutos, sito à Rua Anastácio Ribeiro, 84, reuniu-se a Comissão de Licitação nomeada pela Portaria Municipal número </w:t>
      </w:r>
      <w:r w:rsidR="004F6F41" w:rsidRPr="00111F6C">
        <w:rPr>
          <w:rFonts w:ascii="Arial" w:eastAsia="Arial Unicode MS" w:hAnsi="Arial" w:cs="Arial"/>
          <w:sz w:val="22"/>
          <w:szCs w:val="22"/>
        </w:rPr>
        <w:t>vinte e quatro de primeiro de fevereiro de dois mil e dezessete</w:t>
      </w:r>
      <w:r w:rsidR="001D3B0F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Pr="00111F6C">
        <w:rPr>
          <w:rFonts w:ascii="Arial" w:eastAsia="Arial Unicode MS" w:hAnsi="Arial" w:cs="Arial"/>
          <w:sz w:val="22"/>
          <w:szCs w:val="22"/>
        </w:rPr>
        <w:t>(</w:t>
      </w:r>
      <w:r w:rsidR="004F6F41" w:rsidRPr="00111F6C">
        <w:rPr>
          <w:rFonts w:ascii="Arial" w:eastAsia="Arial Unicode MS" w:hAnsi="Arial" w:cs="Arial"/>
          <w:sz w:val="22"/>
          <w:szCs w:val="22"/>
        </w:rPr>
        <w:t>nº024/2017,</w:t>
      </w:r>
      <w:r w:rsidR="0040154B" w:rsidRPr="00111F6C">
        <w:rPr>
          <w:rFonts w:ascii="Arial" w:eastAsia="Arial Unicode MS" w:hAnsi="Arial" w:cs="Arial"/>
          <w:sz w:val="22"/>
          <w:szCs w:val="22"/>
        </w:rPr>
        <w:t xml:space="preserve"> de 1</w:t>
      </w:r>
      <w:r w:rsidR="00FE6E0D" w:rsidRPr="00111F6C">
        <w:rPr>
          <w:rFonts w:ascii="Arial" w:eastAsia="Arial Unicode MS" w:hAnsi="Arial" w:cs="Arial"/>
          <w:sz w:val="22"/>
          <w:szCs w:val="22"/>
        </w:rPr>
        <w:t>º</w:t>
      </w:r>
      <w:r w:rsidR="0040154B" w:rsidRPr="00111F6C">
        <w:rPr>
          <w:rFonts w:ascii="Arial" w:eastAsia="Arial Unicode MS" w:hAnsi="Arial" w:cs="Arial"/>
          <w:sz w:val="22"/>
          <w:szCs w:val="22"/>
        </w:rPr>
        <w:t>.02.201</w:t>
      </w:r>
      <w:r w:rsidR="004F6F41" w:rsidRPr="00111F6C">
        <w:rPr>
          <w:rFonts w:ascii="Arial" w:eastAsia="Arial Unicode MS" w:hAnsi="Arial" w:cs="Arial"/>
          <w:sz w:val="22"/>
          <w:szCs w:val="22"/>
        </w:rPr>
        <w:t>7</w:t>
      </w:r>
      <w:r w:rsidR="0040154B" w:rsidRPr="00111F6C">
        <w:rPr>
          <w:rFonts w:ascii="Arial" w:eastAsia="Arial Unicode MS" w:hAnsi="Arial" w:cs="Arial"/>
          <w:sz w:val="22"/>
          <w:szCs w:val="22"/>
        </w:rPr>
        <w:t>)</w:t>
      </w:r>
      <w:r w:rsidRPr="00111F6C">
        <w:rPr>
          <w:rFonts w:ascii="Arial" w:eastAsia="Arial Unicode MS" w:hAnsi="Arial" w:cs="Arial"/>
          <w:sz w:val="22"/>
          <w:szCs w:val="22"/>
        </w:rPr>
        <w:t>, com a presença dos seguintes membros:</w:t>
      </w:r>
      <w:r w:rsidR="0040154B" w:rsidRPr="00111F6C">
        <w:rPr>
          <w:rFonts w:ascii="Arial" w:eastAsia="Arial Unicode MS" w:hAnsi="Arial" w:cs="Arial"/>
          <w:sz w:val="22"/>
          <w:szCs w:val="22"/>
        </w:rPr>
        <w:t xml:space="preserve"> Paulo Sérgio Lazzarotto</w:t>
      </w:r>
      <w:r w:rsidR="0054170D" w:rsidRPr="00111F6C">
        <w:rPr>
          <w:rFonts w:ascii="Arial" w:eastAsia="Arial Unicode MS" w:hAnsi="Arial" w:cs="Arial"/>
          <w:sz w:val="22"/>
          <w:szCs w:val="22"/>
        </w:rPr>
        <w:t>,</w:t>
      </w:r>
      <w:r w:rsidR="001D3B0F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FE6E0D" w:rsidRPr="00111F6C">
        <w:rPr>
          <w:rFonts w:ascii="Arial" w:eastAsia="Arial Unicode MS" w:hAnsi="Arial" w:cs="Arial"/>
          <w:sz w:val="22"/>
          <w:szCs w:val="22"/>
        </w:rPr>
        <w:t xml:space="preserve">Fernanda Taise Dolinski e </w:t>
      </w:r>
      <w:r w:rsidR="003451E7" w:rsidRPr="00111F6C">
        <w:rPr>
          <w:rFonts w:ascii="Arial" w:eastAsia="Arial Unicode MS" w:hAnsi="Arial" w:cs="Arial"/>
          <w:sz w:val="22"/>
          <w:szCs w:val="22"/>
        </w:rPr>
        <w:t xml:space="preserve">Alan Asturian, </w:t>
      </w:r>
      <w:r w:rsidR="00FE6E0D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2322CB" w:rsidRPr="00111F6C">
        <w:rPr>
          <w:rFonts w:ascii="Arial" w:eastAsia="Arial Unicode MS" w:hAnsi="Arial" w:cs="Arial"/>
          <w:sz w:val="22"/>
          <w:szCs w:val="22"/>
        </w:rPr>
        <w:t xml:space="preserve">para </w:t>
      </w:r>
      <w:r w:rsidR="003C5D4B" w:rsidRPr="00111F6C">
        <w:rPr>
          <w:rFonts w:ascii="Arial" w:eastAsia="Arial Unicode MS" w:hAnsi="Arial" w:cs="Arial"/>
          <w:sz w:val="22"/>
          <w:szCs w:val="22"/>
        </w:rPr>
        <w:t>análise dos recursos</w:t>
      </w:r>
      <w:r w:rsidRPr="00111F6C">
        <w:rPr>
          <w:rFonts w:ascii="Arial" w:eastAsia="Arial Unicode MS" w:hAnsi="Arial" w:cs="Arial"/>
          <w:sz w:val="22"/>
          <w:szCs w:val="22"/>
        </w:rPr>
        <w:t xml:space="preserve"> referentes à Tomada de Preços</w:t>
      </w:r>
      <w:r w:rsidR="00E842AC" w:rsidRPr="00111F6C">
        <w:rPr>
          <w:rFonts w:ascii="Arial" w:eastAsia="Arial Unicode MS" w:hAnsi="Arial" w:cs="Arial"/>
          <w:sz w:val="22"/>
          <w:szCs w:val="22"/>
        </w:rPr>
        <w:t>, que tem por</w:t>
      </w:r>
      <w:r w:rsidR="001651DE" w:rsidRPr="00111F6C">
        <w:rPr>
          <w:rFonts w:ascii="Arial" w:eastAsia="Arial Unicode MS" w:hAnsi="Arial" w:cs="Arial"/>
          <w:sz w:val="22"/>
          <w:szCs w:val="22"/>
        </w:rPr>
        <w:t xml:space="preserve"> objeto</w:t>
      </w:r>
      <w:r w:rsidR="00571EF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FE6E0D" w:rsidRPr="00111F6C">
        <w:rPr>
          <w:rFonts w:ascii="Arial" w:hAnsi="Arial" w:cs="Arial"/>
          <w:sz w:val="22"/>
          <w:szCs w:val="22"/>
        </w:rPr>
        <w:t xml:space="preserve">a seleção de propostas visando à </w:t>
      </w:r>
      <w:r w:rsidR="003451E7" w:rsidRPr="00111F6C">
        <w:rPr>
          <w:rFonts w:ascii="Arial" w:hAnsi="Arial" w:cs="Arial"/>
          <w:sz w:val="22"/>
          <w:szCs w:val="22"/>
        </w:rPr>
        <w:t xml:space="preserve">contratação de empresa especializada em construção civil, sob regime de empreitada global, para execução de obras, incluindo fornecimento de materiais e mão-de-obra, necessários para a ampliação da  </w:t>
      </w:r>
      <w:r w:rsidR="003451E7" w:rsidRPr="00111F6C">
        <w:rPr>
          <w:rFonts w:ascii="Arial" w:hAnsi="Arial" w:cs="Arial"/>
          <w:b/>
          <w:sz w:val="22"/>
          <w:szCs w:val="22"/>
        </w:rPr>
        <w:t>Escola Municipal</w:t>
      </w:r>
      <w:r w:rsidR="003451E7" w:rsidRPr="00111F6C">
        <w:rPr>
          <w:rFonts w:ascii="Arial" w:hAnsi="Arial" w:cs="Arial"/>
          <w:sz w:val="22"/>
          <w:szCs w:val="22"/>
        </w:rPr>
        <w:t>, conforme cronograma físico-financeiro, orçamento discriminado, memorial descritivo e projetos</w:t>
      </w:r>
      <w:r w:rsidR="003C5D4B" w:rsidRPr="00111F6C">
        <w:rPr>
          <w:rFonts w:ascii="Arial" w:hAnsi="Arial" w:cs="Arial"/>
          <w:sz w:val="22"/>
          <w:szCs w:val="22"/>
        </w:rPr>
        <w:t xml:space="preserve">. </w:t>
      </w:r>
      <w:r w:rsidR="003A6F71" w:rsidRPr="00111F6C">
        <w:rPr>
          <w:rFonts w:ascii="Arial" w:eastAsia="Arial Unicode MS" w:hAnsi="Arial" w:cs="Arial"/>
          <w:sz w:val="22"/>
          <w:szCs w:val="22"/>
        </w:rPr>
        <w:t xml:space="preserve">Das empresas habilitadas: </w:t>
      </w:r>
      <w:r w:rsidR="003A6F71" w:rsidRPr="00111F6C">
        <w:rPr>
          <w:rFonts w:ascii="Arial" w:eastAsia="Arial Unicode MS" w:hAnsi="Arial" w:cs="Arial"/>
          <w:b/>
          <w:sz w:val="22"/>
          <w:szCs w:val="22"/>
        </w:rPr>
        <w:t>Miranpedras Comércio de Materiais de Construção Ltda - EPP, L &amp; D Construtora Ltda, Construtora Meg Ltda - EPP,</w:t>
      </w:r>
      <w:r w:rsidR="003A6F71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3A6F71" w:rsidRPr="00111F6C">
        <w:rPr>
          <w:rFonts w:ascii="Arial" w:eastAsia="Arial Unicode MS" w:hAnsi="Arial" w:cs="Arial"/>
          <w:b/>
          <w:sz w:val="22"/>
          <w:szCs w:val="22"/>
        </w:rPr>
        <w:t xml:space="preserve">Construtora e Incorporadora Palmitinho Ltda - EPP, Referencia Obras e Sinalizações Ltda, Construtora Lanzana Ltda - ME </w:t>
      </w:r>
      <w:r w:rsidR="003A6F71" w:rsidRPr="00111F6C">
        <w:rPr>
          <w:rFonts w:ascii="Arial" w:eastAsia="Arial Unicode MS" w:hAnsi="Arial" w:cs="Arial"/>
          <w:sz w:val="22"/>
          <w:szCs w:val="22"/>
        </w:rPr>
        <w:t>e</w:t>
      </w:r>
      <w:r w:rsidR="003A6F71" w:rsidRPr="00111F6C">
        <w:rPr>
          <w:rFonts w:ascii="Arial" w:eastAsia="Arial Unicode MS" w:hAnsi="Arial" w:cs="Arial"/>
          <w:b/>
          <w:sz w:val="22"/>
          <w:szCs w:val="22"/>
        </w:rPr>
        <w:t xml:space="preserve"> Brisotto Serviços Tecnicos de Engenharia Ltda - ME, </w:t>
      </w:r>
      <w:r w:rsidR="003A6F71" w:rsidRPr="00111F6C">
        <w:rPr>
          <w:rFonts w:ascii="Arial" w:eastAsia="Arial Unicode MS" w:hAnsi="Arial" w:cs="Arial"/>
          <w:sz w:val="22"/>
          <w:szCs w:val="22"/>
        </w:rPr>
        <w:t xml:space="preserve"> não estiveram representadas</w:t>
      </w:r>
      <w:r w:rsidR="003A6F71" w:rsidRPr="00111F6C">
        <w:rPr>
          <w:rFonts w:ascii="Arial" w:eastAsia="Arial Unicode MS" w:hAnsi="Arial" w:cs="Arial"/>
          <w:b/>
          <w:sz w:val="22"/>
          <w:szCs w:val="22"/>
        </w:rPr>
        <w:t xml:space="preserve">, </w:t>
      </w:r>
      <w:r w:rsidR="003A6F71" w:rsidRPr="00111F6C">
        <w:rPr>
          <w:rFonts w:ascii="Arial" w:eastAsia="Arial Unicode MS" w:hAnsi="Arial" w:cs="Arial"/>
          <w:sz w:val="22"/>
          <w:szCs w:val="22"/>
        </w:rPr>
        <w:t xml:space="preserve">e a empresa </w:t>
      </w:r>
      <w:r w:rsidR="003A6F71" w:rsidRPr="00111F6C">
        <w:rPr>
          <w:rFonts w:ascii="Arial" w:eastAsia="Arial Unicode MS" w:hAnsi="Arial" w:cs="Arial"/>
          <w:b/>
          <w:sz w:val="22"/>
          <w:szCs w:val="22"/>
        </w:rPr>
        <w:t xml:space="preserve">Construtora Vista Alegre Ltda - ME, </w:t>
      </w:r>
      <w:r w:rsidR="003A6F71" w:rsidRPr="00111F6C">
        <w:rPr>
          <w:rFonts w:ascii="Arial" w:eastAsia="Arial Unicode MS" w:hAnsi="Arial" w:cs="Arial"/>
          <w:sz w:val="22"/>
          <w:szCs w:val="22"/>
        </w:rPr>
        <w:t xml:space="preserve">esteve neste ato  representada pelo Sr. Osvaldir da Silva. </w:t>
      </w:r>
      <w:r w:rsidR="00BA5948" w:rsidRPr="00111F6C">
        <w:rPr>
          <w:rFonts w:ascii="Arial" w:eastAsia="Arial Unicode MS" w:hAnsi="Arial" w:cs="Arial"/>
          <w:sz w:val="22"/>
          <w:szCs w:val="22"/>
        </w:rPr>
        <w:t>Efetuada a abertura dos envelopes, rubricad</w:t>
      </w:r>
      <w:r w:rsidR="00731811" w:rsidRPr="00111F6C">
        <w:rPr>
          <w:rFonts w:ascii="Arial" w:eastAsia="Arial Unicode MS" w:hAnsi="Arial" w:cs="Arial"/>
          <w:sz w:val="22"/>
          <w:szCs w:val="22"/>
        </w:rPr>
        <w:t>a</w:t>
      </w:r>
      <w:r w:rsidR="00BA5948" w:rsidRPr="00111F6C">
        <w:rPr>
          <w:rFonts w:ascii="Arial" w:eastAsia="Arial Unicode MS" w:hAnsi="Arial" w:cs="Arial"/>
          <w:sz w:val="22"/>
          <w:szCs w:val="22"/>
        </w:rPr>
        <w:t xml:space="preserve">s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as propostas </w:t>
      </w:r>
      <w:r w:rsidR="00BA5948" w:rsidRPr="00111F6C">
        <w:rPr>
          <w:rFonts w:ascii="Arial" w:eastAsia="Arial Unicode MS" w:hAnsi="Arial" w:cs="Arial"/>
          <w:sz w:val="22"/>
          <w:szCs w:val="22"/>
        </w:rPr>
        <w:t xml:space="preserve">pela Comissão e preposto da empresa representada,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realizada </w:t>
      </w:r>
      <w:r w:rsidR="00BA5948" w:rsidRPr="00111F6C">
        <w:rPr>
          <w:rFonts w:ascii="Arial" w:eastAsia="Arial Unicode MS" w:hAnsi="Arial" w:cs="Arial"/>
          <w:sz w:val="22"/>
          <w:szCs w:val="22"/>
        </w:rPr>
        <w:t>a análise das propostas, conformidade dos preços cotados com o orçamento do Setor de Engenharia</w:t>
      </w:r>
      <w:r w:rsidR="00731811" w:rsidRPr="00111F6C">
        <w:rPr>
          <w:rFonts w:ascii="Arial" w:eastAsia="Arial Unicode MS" w:hAnsi="Arial" w:cs="Arial"/>
          <w:sz w:val="22"/>
          <w:szCs w:val="22"/>
        </w:rPr>
        <w:t>, apenso ao processo,</w:t>
      </w:r>
      <w:r w:rsidR="00BA5948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critério de julgamento previsto no edital, </w:t>
      </w:r>
      <w:r w:rsidR="00BA5948" w:rsidRPr="00111F6C">
        <w:rPr>
          <w:rFonts w:ascii="Arial" w:eastAsia="Arial Unicode MS" w:hAnsi="Arial" w:cs="Arial"/>
          <w:sz w:val="22"/>
          <w:szCs w:val="22"/>
        </w:rPr>
        <w:t xml:space="preserve">verificou-se a seguinte classificação: </w:t>
      </w:r>
      <w:r w:rsidR="00731811" w:rsidRPr="00111F6C">
        <w:rPr>
          <w:rFonts w:ascii="Arial" w:eastAsia="Arial Unicode MS" w:hAnsi="Arial" w:cs="Arial"/>
          <w:sz w:val="22"/>
          <w:szCs w:val="22"/>
        </w:rPr>
        <w:t>proposta primeira classificada apresentada pela empresa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FE0175" w:rsidRPr="00111F6C">
        <w:rPr>
          <w:rFonts w:ascii="Arial" w:eastAsia="Arial Unicode MS" w:hAnsi="Arial" w:cs="Arial"/>
          <w:b/>
          <w:sz w:val="22"/>
          <w:szCs w:val="22"/>
        </w:rPr>
        <w:t xml:space="preserve">Miranpedras Comércio de Materiais de Construção Ltda - EPP </w:t>
      </w:r>
      <w:r w:rsidR="00FE0175" w:rsidRPr="00111F6C">
        <w:rPr>
          <w:rFonts w:ascii="Arial" w:eastAsia="Arial Unicode MS" w:hAnsi="Arial" w:cs="Arial"/>
          <w:sz w:val="22"/>
          <w:szCs w:val="22"/>
        </w:rPr>
        <w:t>com o valo</w:t>
      </w:r>
      <w:r w:rsidR="002326E9" w:rsidRPr="00111F6C">
        <w:rPr>
          <w:rFonts w:ascii="Arial" w:eastAsia="Arial Unicode MS" w:hAnsi="Arial" w:cs="Arial"/>
          <w:sz w:val="22"/>
          <w:szCs w:val="22"/>
        </w:rPr>
        <w:t>r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de</w:t>
      </w:r>
      <w:r w:rsidR="00AD189B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A1589C" w:rsidRPr="00111F6C">
        <w:rPr>
          <w:rFonts w:ascii="Arial" w:eastAsia="Arial Unicode MS" w:hAnsi="Arial" w:cs="Arial"/>
          <w:sz w:val="22"/>
          <w:szCs w:val="22"/>
        </w:rPr>
        <w:t>duzentos e oitenta mil quinhentos e trinta e nove reais e oitenta e nove centavos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AD189B" w:rsidRPr="00111F6C">
        <w:rPr>
          <w:rFonts w:ascii="Arial" w:eastAsia="Arial Unicode MS" w:hAnsi="Arial" w:cs="Arial"/>
          <w:sz w:val="22"/>
          <w:szCs w:val="22"/>
        </w:rPr>
        <w:t>(</w:t>
      </w:r>
      <w:r w:rsidR="00FE0175" w:rsidRPr="00111F6C">
        <w:rPr>
          <w:rFonts w:ascii="Arial" w:eastAsia="Arial Unicode MS" w:hAnsi="Arial" w:cs="Arial"/>
          <w:sz w:val="22"/>
          <w:szCs w:val="22"/>
        </w:rPr>
        <w:t>R$280.539,89</w:t>
      </w:r>
      <w:r w:rsidR="00AD189B" w:rsidRPr="00111F6C">
        <w:rPr>
          <w:rFonts w:ascii="Arial" w:eastAsia="Arial Unicode MS" w:hAnsi="Arial" w:cs="Arial"/>
          <w:sz w:val="22"/>
          <w:szCs w:val="22"/>
        </w:rPr>
        <w:t>)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>;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proposta segunda classificada apresentada pela empresa 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 xml:space="preserve">CONSTRUTORA MEG LTDA  EPP </w:t>
      </w:r>
      <w:r w:rsidR="00731811" w:rsidRPr="00111F6C">
        <w:rPr>
          <w:rFonts w:ascii="Arial" w:eastAsia="Arial Unicode MS" w:hAnsi="Arial" w:cs="Arial"/>
          <w:sz w:val="22"/>
          <w:szCs w:val="22"/>
        </w:rPr>
        <w:t>no valor de</w:t>
      </w:r>
      <w:r w:rsidR="00A1589C" w:rsidRPr="00111F6C">
        <w:rPr>
          <w:rFonts w:ascii="Arial" w:eastAsia="Arial Unicode MS" w:hAnsi="Arial" w:cs="Arial"/>
          <w:sz w:val="22"/>
          <w:szCs w:val="22"/>
        </w:rPr>
        <w:t xml:space="preserve"> duzentos e oitenta e oito mil setecentos e trinta e dois reais e setenta e oito centavos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A1589C" w:rsidRPr="00111F6C">
        <w:rPr>
          <w:rFonts w:ascii="Arial" w:eastAsia="Arial Unicode MS" w:hAnsi="Arial" w:cs="Arial"/>
          <w:sz w:val="22"/>
          <w:szCs w:val="22"/>
        </w:rPr>
        <w:t>(</w:t>
      </w:r>
      <w:r w:rsidR="00FE0175" w:rsidRPr="00111F6C">
        <w:rPr>
          <w:rFonts w:ascii="Arial" w:eastAsia="Arial Unicode MS" w:hAnsi="Arial" w:cs="Arial"/>
          <w:sz w:val="22"/>
          <w:szCs w:val="22"/>
        </w:rPr>
        <w:t>R$288.732,78</w:t>
      </w:r>
      <w:r w:rsidR="00A1589C" w:rsidRPr="00111F6C">
        <w:rPr>
          <w:rFonts w:ascii="Arial" w:eastAsia="Arial Unicode MS" w:hAnsi="Arial" w:cs="Arial"/>
          <w:sz w:val="22"/>
          <w:szCs w:val="22"/>
        </w:rPr>
        <w:t>);</w:t>
      </w:r>
      <w:r w:rsidR="00FE0175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proposta terceira classificada apresentada pela empresa 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 xml:space="preserve">L &amp; D CONSTRUTORA LTDA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no valor de </w:t>
      </w:r>
      <w:r w:rsidR="00A1589C" w:rsidRPr="00111F6C">
        <w:rPr>
          <w:rFonts w:ascii="Arial" w:eastAsia="Arial Unicode MS" w:hAnsi="Arial" w:cs="Arial"/>
          <w:sz w:val="22"/>
          <w:szCs w:val="22"/>
        </w:rPr>
        <w:t>duzentos e noventa e nove mil setecentos e cinquenta e quatro reais e noventa e seis centavos (</w:t>
      </w:r>
      <w:r w:rsidR="00FE0175" w:rsidRPr="00111F6C">
        <w:rPr>
          <w:rFonts w:ascii="Arial" w:eastAsia="Arial Unicode MS" w:hAnsi="Arial" w:cs="Arial"/>
          <w:sz w:val="22"/>
          <w:szCs w:val="22"/>
        </w:rPr>
        <w:t>R$299.754,96</w:t>
      </w:r>
      <w:r w:rsidR="00A1589C" w:rsidRPr="00111F6C">
        <w:rPr>
          <w:rFonts w:ascii="Arial" w:eastAsia="Arial Unicode MS" w:hAnsi="Arial" w:cs="Arial"/>
          <w:sz w:val="22"/>
          <w:szCs w:val="22"/>
        </w:rPr>
        <w:t>);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proposta quarta classificada apresentada pela empresa 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 xml:space="preserve">REFERÊNCIA OBRAS E SINALIZAÇÕES LTDA </w:t>
      </w:r>
      <w:r w:rsidR="00731811" w:rsidRPr="00111F6C">
        <w:rPr>
          <w:rFonts w:ascii="Arial" w:eastAsia="Arial Unicode MS" w:hAnsi="Arial" w:cs="Arial"/>
          <w:sz w:val="22"/>
          <w:szCs w:val="22"/>
        </w:rPr>
        <w:t>no valor de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A1589C" w:rsidRPr="00111F6C">
        <w:rPr>
          <w:rFonts w:ascii="Arial" w:eastAsia="Arial Unicode MS" w:hAnsi="Arial" w:cs="Arial"/>
          <w:sz w:val="22"/>
          <w:szCs w:val="22"/>
        </w:rPr>
        <w:t xml:space="preserve"> trezentos e vinte e quatro mil novecentos e sete reais e quarenta e sete centavos (</w:t>
      </w:r>
      <w:r w:rsidR="002326E9" w:rsidRPr="00111F6C">
        <w:rPr>
          <w:rFonts w:ascii="Arial" w:eastAsia="Arial Unicode MS" w:hAnsi="Arial" w:cs="Arial"/>
          <w:sz w:val="22"/>
          <w:szCs w:val="22"/>
        </w:rPr>
        <w:t>R$324.907,47</w:t>
      </w:r>
      <w:r w:rsidR="00A1589C" w:rsidRPr="00111F6C">
        <w:rPr>
          <w:rFonts w:ascii="Arial" w:eastAsia="Arial Unicode MS" w:hAnsi="Arial" w:cs="Arial"/>
          <w:sz w:val="22"/>
          <w:szCs w:val="22"/>
        </w:rPr>
        <w:t>);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 proposta quinta classificada apresentada pela empresa 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 xml:space="preserve">Construtora Vista Alegre Ltda - ME,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no valor de </w:t>
      </w:r>
      <w:r w:rsidR="00A1589C" w:rsidRPr="00111F6C">
        <w:rPr>
          <w:rFonts w:ascii="Arial" w:eastAsia="Arial Unicode MS" w:hAnsi="Arial" w:cs="Arial"/>
          <w:sz w:val="22"/>
          <w:szCs w:val="22"/>
        </w:rPr>
        <w:t>trezentos e vinte e seis mil seiscentos e quatro reais e trinta e um centavos (</w:t>
      </w:r>
      <w:r w:rsidR="002326E9" w:rsidRPr="00111F6C">
        <w:rPr>
          <w:rFonts w:ascii="Arial" w:eastAsia="Arial Unicode MS" w:hAnsi="Arial" w:cs="Arial"/>
          <w:sz w:val="22"/>
          <w:szCs w:val="22"/>
        </w:rPr>
        <w:t>R$326.604,31</w:t>
      </w:r>
      <w:r w:rsidR="00A1589C" w:rsidRPr="00111F6C">
        <w:rPr>
          <w:rFonts w:ascii="Arial" w:eastAsia="Arial Unicode MS" w:hAnsi="Arial" w:cs="Arial"/>
          <w:sz w:val="22"/>
          <w:szCs w:val="22"/>
        </w:rPr>
        <w:t>);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proposta sexta classificada apresentada pela empresa </w:t>
      </w:r>
      <w:r w:rsidR="00A1589C" w:rsidRPr="00111F6C">
        <w:rPr>
          <w:rFonts w:ascii="Arial" w:eastAsia="Arial Unicode MS" w:hAnsi="Arial" w:cs="Arial"/>
          <w:b/>
          <w:sz w:val="22"/>
          <w:szCs w:val="22"/>
        </w:rPr>
        <w:t>Construtora Lanzana Ltda - ME</w:t>
      </w:r>
      <w:r w:rsidR="00A1589C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>no valor de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B62506" w:rsidRPr="00111F6C">
        <w:rPr>
          <w:rFonts w:ascii="Arial" w:eastAsia="Arial Unicode MS" w:hAnsi="Arial" w:cs="Arial"/>
          <w:sz w:val="22"/>
          <w:szCs w:val="22"/>
        </w:rPr>
        <w:t>trezentos e vinte e sete mil</w:t>
      </w:r>
      <w:r w:rsidR="00111F6C" w:rsidRPr="00111F6C">
        <w:rPr>
          <w:rFonts w:ascii="Arial" w:eastAsia="Arial Unicode MS" w:hAnsi="Arial" w:cs="Arial"/>
          <w:sz w:val="22"/>
          <w:szCs w:val="22"/>
        </w:rPr>
        <w:t xml:space="preserve"> e</w:t>
      </w:r>
      <w:r w:rsidR="00B62506" w:rsidRPr="00111F6C">
        <w:rPr>
          <w:rFonts w:ascii="Arial" w:eastAsia="Arial Unicode MS" w:hAnsi="Arial" w:cs="Arial"/>
          <w:sz w:val="22"/>
          <w:szCs w:val="22"/>
        </w:rPr>
        <w:t xml:space="preserve"> vinte e dois reais e noventa e dois centavos </w:t>
      </w:r>
      <w:r w:rsidR="00A1589C" w:rsidRPr="00111F6C">
        <w:rPr>
          <w:rFonts w:ascii="Arial" w:eastAsia="Arial Unicode MS" w:hAnsi="Arial" w:cs="Arial"/>
          <w:sz w:val="22"/>
          <w:szCs w:val="22"/>
        </w:rPr>
        <w:t>(</w:t>
      </w:r>
      <w:r w:rsidR="002326E9" w:rsidRPr="00111F6C">
        <w:rPr>
          <w:rFonts w:ascii="Arial" w:eastAsia="Arial Unicode MS" w:hAnsi="Arial" w:cs="Arial"/>
          <w:sz w:val="22"/>
          <w:szCs w:val="22"/>
        </w:rPr>
        <w:t>R$327.022,92</w:t>
      </w:r>
      <w:r w:rsidR="00A1589C" w:rsidRPr="00111F6C">
        <w:rPr>
          <w:rFonts w:ascii="Arial" w:eastAsia="Arial Unicode MS" w:hAnsi="Arial" w:cs="Arial"/>
          <w:sz w:val="22"/>
          <w:szCs w:val="22"/>
        </w:rPr>
        <w:t>)</w:t>
      </w:r>
      <w:r w:rsidR="00B62506" w:rsidRPr="00111F6C">
        <w:rPr>
          <w:rFonts w:ascii="Arial" w:eastAsia="Arial Unicode MS" w:hAnsi="Arial" w:cs="Arial"/>
          <w:sz w:val="22"/>
          <w:szCs w:val="22"/>
        </w:rPr>
        <w:t>;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 proposta sétima classificada apresentada pela empresa</w:t>
      </w:r>
      <w:r w:rsidR="00B62506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B62506" w:rsidRPr="00111F6C">
        <w:rPr>
          <w:rFonts w:ascii="Arial" w:eastAsia="Arial Unicode MS" w:hAnsi="Arial" w:cs="Arial"/>
          <w:b/>
          <w:sz w:val="22"/>
          <w:szCs w:val="22"/>
        </w:rPr>
        <w:t xml:space="preserve">Construtora e Incorporadora Palmitinho Ltda - </w:t>
      </w:r>
      <w:r w:rsidR="00B62506" w:rsidRPr="00111F6C">
        <w:rPr>
          <w:rFonts w:ascii="Arial" w:eastAsia="Arial Unicode MS" w:hAnsi="Arial" w:cs="Arial"/>
          <w:b/>
          <w:sz w:val="22"/>
          <w:szCs w:val="22"/>
        </w:rPr>
        <w:lastRenderedPageBreak/>
        <w:t>EPP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 no valor de</w:t>
      </w:r>
      <w:r w:rsidR="00B62506" w:rsidRPr="00111F6C">
        <w:rPr>
          <w:rFonts w:ascii="Arial" w:eastAsia="Arial Unicode MS" w:hAnsi="Arial" w:cs="Arial"/>
          <w:sz w:val="22"/>
          <w:szCs w:val="22"/>
        </w:rPr>
        <w:t xml:space="preserve"> trezentos e trinta e cinco mil oitocentos e setenta e nove reais e vinte e sete centavos (</w:t>
      </w:r>
      <w:r w:rsidR="002326E9" w:rsidRPr="00111F6C">
        <w:rPr>
          <w:rFonts w:ascii="Arial" w:eastAsia="Arial Unicode MS" w:hAnsi="Arial" w:cs="Arial"/>
          <w:sz w:val="22"/>
          <w:szCs w:val="22"/>
        </w:rPr>
        <w:t>R$335.879,27</w:t>
      </w:r>
      <w:r w:rsidR="00B62506" w:rsidRPr="00111F6C">
        <w:rPr>
          <w:rFonts w:ascii="Arial" w:eastAsia="Arial Unicode MS" w:hAnsi="Arial" w:cs="Arial"/>
          <w:sz w:val="22"/>
          <w:szCs w:val="22"/>
        </w:rPr>
        <w:t>);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731811" w:rsidRPr="00111F6C">
        <w:rPr>
          <w:rFonts w:ascii="Arial" w:eastAsia="Arial Unicode MS" w:hAnsi="Arial" w:cs="Arial"/>
          <w:sz w:val="22"/>
          <w:szCs w:val="22"/>
        </w:rPr>
        <w:t>proposta oitava classificada apresentada pela empresa</w:t>
      </w:r>
      <w:r w:rsidR="00B62506" w:rsidRPr="00111F6C">
        <w:rPr>
          <w:rFonts w:ascii="Arial" w:eastAsia="Arial Unicode MS" w:hAnsi="Arial" w:cs="Arial"/>
          <w:sz w:val="22"/>
          <w:szCs w:val="22"/>
        </w:rPr>
        <w:t xml:space="preserve"> </w:t>
      </w:r>
      <w:r w:rsidR="00B62506" w:rsidRPr="00111F6C">
        <w:rPr>
          <w:rFonts w:ascii="Arial" w:eastAsia="Arial Unicode MS" w:hAnsi="Arial" w:cs="Arial"/>
          <w:b/>
          <w:sz w:val="22"/>
          <w:szCs w:val="22"/>
        </w:rPr>
        <w:t>Brisotto Serviços Tecnicos de Engenharia Ltda - ME</w:t>
      </w:r>
      <w:r w:rsidR="00731811" w:rsidRPr="00111F6C">
        <w:rPr>
          <w:rFonts w:ascii="Arial" w:eastAsia="Arial Unicode MS" w:hAnsi="Arial" w:cs="Arial"/>
          <w:sz w:val="22"/>
          <w:szCs w:val="22"/>
        </w:rPr>
        <w:t xml:space="preserve"> no valor de </w:t>
      </w:r>
      <w:r w:rsidR="00B62506" w:rsidRPr="00111F6C">
        <w:rPr>
          <w:rFonts w:ascii="Arial" w:eastAsia="Arial Unicode MS" w:hAnsi="Arial" w:cs="Arial"/>
          <w:sz w:val="22"/>
          <w:szCs w:val="22"/>
        </w:rPr>
        <w:t>trezentos e cinquenta e quatro mil oitocentos e oitenta e seis reais e trinta e quatro centavos (</w:t>
      </w:r>
      <w:r w:rsidR="002326E9" w:rsidRPr="00111F6C">
        <w:rPr>
          <w:rFonts w:ascii="Arial" w:eastAsia="Arial Unicode MS" w:hAnsi="Arial" w:cs="Arial"/>
          <w:sz w:val="22"/>
          <w:szCs w:val="22"/>
        </w:rPr>
        <w:t>R$354.886,34</w:t>
      </w:r>
      <w:r w:rsidR="00B62506" w:rsidRPr="00111F6C">
        <w:rPr>
          <w:rFonts w:ascii="Arial" w:eastAsia="Arial Unicode MS" w:hAnsi="Arial" w:cs="Arial"/>
          <w:sz w:val="22"/>
          <w:szCs w:val="22"/>
        </w:rPr>
        <w:t>)</w:t>
      </w:r>
      <w:r w:rsidR="002326E9" w:rsidRPr="00111F6C">
        <w:rPr>
          <w:rFonts w:ascii="Arial" w:eastAsia="Arial Unicode MS" w:hAnsi="Arial" w:cs="Arial"/>
          <w:sz w:val="22"/>
          <w:szCs w:val="22"/>
        </w:rPr>
        <w:t xml:space="preserve">. </w:t>
      </w:r>
      <w:r w:rsidR="00731811" w:rsidRPr="00111F6C">
        <w:rPr>
          <w:rFonts w:ascii="Arial" w:hAnsi="Arial" w:cs="Arial"/>
          <w:sz w:val="22"/>
          <w:szCs w:val="22"/>
        </w:rPr>
        <w:t xml:space="preserve">O representante da Construtora Vista Alegre Ltda, retirou-se da Sessão antes do encerramento dos trabalhos. </w:t>
      </w:r>
      <w:r w:rsidR="00111F6C" w:rsidRPr="00111F6C">
        <w:rPr>
          <w:rFonts w:ascii="Arial" w:hAnsi="Arial" w:cs="Arial"/>
          <w:sz w:val="22"/>
          <w:szCs w:val="22"/>
        </w:rPr>
        <w:t xml:space="preserve">As empresas serão notificadas do julgamento, abrindo-se os prazos recursais previstos na Lei Federal nº 8.666/93 e alterações posteriores, art. 109, I, "b", referente ao julgamentos das propostas. Transcorridos os prazos recursais sem interposição de recursos, será o processo encaminhado à Autoridade Superior, para demais tramites legais. </w:t>
      </w:r>
      <w:r w:rsidR="002326E9" w:rsidRPr="00111F6C">
        <w:rPr>
          <w:rFonts w:ascii="Arial" w:hAnsi="Arial" w:cs="Arial"/>
          <w:sz w:val="22"/>
          <w:szCs w:val="22"/>
        </w:rPr>
        <w:t xml:space="preserve"> </w:t>
      </w:r>
      <w:r w:rsidR="00170CBD" w:rsidRPr="00111F6C">
        <w:rPr>
          <w:rFonts w:ascii="Arial" w:hAnsi="Arial" w:cs="Arial"/>
          <w:sz w:val="22"/>
          <w:szCs w:val="22"/>
        </w:rPr>
        <w:t xml:space="preserve">Nada mais havendo a constar, encerrou-se a reunião e a presente Ata, que lida </w:t>
      </w:r>
      <w:r w:rsidR="00CE7A12" w:rsidRPr="00111F6C">
        <w:rPr>
          <w:rFonts w:ascii="Arial" w:hAnsi="Arial" w:cs="Arial"/>
          <w:sz w:val="22"/>
          <w:szCs w:val="22"/>
        </w:rPr>
        <w:t xml:space="preserve">e achada conforme, </w:t>
      </w:r>
      <w:r w:rsidR="00170CBD" w:rsidRPr="00111F6C">
        <w:rPr>
          <w:rFonts w:ascii="Arial" w:hAnsi="Arial" w:cs="Arial"/>
          <w:sz w:val="22"/>
          <w:szCs w:val="22"/>
        </w:rPr>
        <w:t>segue assinada pelos presentes.</w:t>
      </w:r>
      <w:r w:rsidR="00692FA7" w:rsidRPr="00111F6C">
        <w:rPr>
          <w:rFonts w:ascii="Arial" w:hAnsi="Arial" w:cs="Arial"/>
          <w:sz w:val="22"/>
          <w:szCs w:val="22"/>
        </w:rPr>
        <w:t xml:space="preserve"> </w:t>
      </w:r>
    </w:p>
    <w:sectPr w:rsidR="00170CBD" w:rsidRPr="00111F6C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CA" w:rsidRDefault="00C075CA">
      <w:r>
        <w:separator/>
      </w:r>
    </w:p>
  </w:endnote>
  <w:endnote w:type="continuationSeparator" w:id="1">
    <w:p w:rsidR="00C075CA" w:rsidRDefault="00C0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CA" w:rsidRDefault="00C075CA">
      <w:r>
        <w:separator/>
      </w:r>
    </w:p>
  </w:footnote>
  <w:footnote w:type="continuationSeparator" w:id="1">
    <w:p w:rsidR="00C075CA" w:rsidRDefault="00C0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6337C"/>
    <w:rsid w:val="00073B16"/>
    <w:rsid w:val="000A2071"/>
    <w:rsid w:val="000B1ADE"/>
    <w:rsid w:val="000E0584"/>
    <w:rsid w:val="000F1EEA"/>
    <w:rsid w:val="00111F6C"/>
    <w:rsid w:val="00117420"/>
    <w:rsid w:val="0012386D"/>
    <w:rsid w:val="00133CBA"/>
    <w:rsid w:val="0015736D"/>
    <w:rsid w:val="001651DE"/>
    <w:rsid w:val="00170684"/>
    <w:rsid w:val="00170CBD"/>
    <w:rsid w:val="001A2D6F"/>
    <w:rsid w:val="001D3B0F"/>
    <w:rsid w:val="00201C71"/>
    <w:rsid w:val="00202894"/>
    <w:rsid w:val="00203F89"/>
    <w:rsid w:val="00221E8F"/>
    <w:rsid w:val="00225E8C"/>
    <w:rsid w:val="002322CB"/>
    <w:rsid w:val="002326E9"/>
    <w:rsid w:val="00275578"/>
    <w:rsid w:val="00275AAC"/>
    <w:rsid w:val="0028157C"/>
    <w:rsid w:val="0028672C"/>
    <w:rsid w:val="002A0005"/>
    <w:rsid w:val="002A5893"/>
    <w:rsid w:val="002C0B53"/>
    <w:rsid w:val="002E48D3"/>
    <w:rsid w:val="0030005E"/>
    <w:rsid w:val="0030478A"/>
    <w:rsid w:val="00307B48"/>
    <w:rsid w:val="003451E7"/>
    <w:rsid w:val="0035556B"/>
    <w:rsid w:val="00360A62"/>
    <w:rsid w:val="00380990"/>
    <w:rsid w:val="00395A93"/>
    <w:rsid w:val="003A6F71"/>
    <w:rsid w:val="003C5D4B"/>
    <w:rsid w:val="003D5288"/>
    <w:rsid w:val="003D7FD1"/>
    <w:rsid w:val="0040154B"/>
    <w:rsid w:val="00401577"/>
    <w:rsid w:val="0041523F"/>
    <w:rsid w:val="00416B37"/>
    <w:rsid w:val="00430968"/>
    <w:rsid w:val="00453CFD"/>
    <w:rsid w:val="00456387"/>
    <w:rsid w:val="004625F0"/>
    <w:rsid w:val="004710CA"/>
    <w:rsid w:val="00492356"/>
    <w:rsid w:val="004B6516"/>
    <w:rsid w:val="004B74C1"/>
    <w:rsid w:val="004C1A7E"/>
    <w:rsid w:val="004C33DB"/>
    <w:rsid w:val="004E0996"/>
    <w:rsid w:val="004F3AA7"/>
    <w:rsid w:val="004F6F41"/>
    <w:rsid w:val="00534B83"/>
    <w:rsid w:val="0054170D"/>
    <w:rsid w:val="00541E6D"/>
    <w:rsid w:val="00542990"/>
    <w:rsid w:val="00554FCE"/>
    <w:rsid w:val="00560A7B"/>
    <w:rsid w:val="00561962"/>
    <w:rsid w:val="00562377"/>
    <w:rsid w:val="00571EF9"/>
    <w:rsid w:val="00574FDE"/>
    <w:rsid w:val="005C4BFC"/>
    <w:rsid w:val="005F2878"/>
    <w:rsid w:val="005F58CD"/>
    <w:rsid w:val="00602FE3"/>
    <w:rsid w:val="00605ECA"/>
    <w:rsid w:val="00616C2A"/>
    <w:rsid w:val="00631B0A"/>
    <w:rsid w:val="00634697"/>
    <w:rsid w:val="00641A60"/>
    <w:rsid w:val="00670A93"/>
    <w:rsid w:val="006774FF"/>
    <w:rsid w:val="00692FA7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31811"/>
    <w:rsid w:val="00755CF5"/>
    <w:rsid w:val="007D1F1C"/>
    <w:rsid w:val="007D6394"/>
    <w:rsid w:val="007E63A5"/>
    <w:rsid w:val="007F408C"/>
    <w:rsid w:val="008141A9"/>
    <w:rsid w:val="008365DA"/>
    <w:rsid w:val="0084062F"/>
    <w:rsid w:val="00846ED4"/>
    <w:rsid w:val="008672DF"/>
    <w:rsid w:val="008748AA"/>
    <w:rsid w:val="0087693B"/>
    <w:rsid w:val="00891147"/>
    <w:rsid w:val="00892B69"/>
    <w:rsid w:val="008A6CB5"/>
    <w:rsid w:val="008C290D"/>
    <w:rsid w:val="008C29DB"/>
    <w:rsid w:val="008C5114"/>
    <w:rsid w:val="008D0BAB"/>
    <w:rsid w:val="008D7504"/>
    <w:rsid w:val="008E3E72"/>
    <w:rsid w:val="00910975"/>
    <w:rsid w:val="00933546"/>
    <w:rsid w:val="00940209"/>
    <w:rsid w:val="009415E4"/>
    <w:rsid w:val="00964FC8"/>
    <w:rsid w:val="00973F47"/>
    <w:rsid w:val="009813C9"/>
    <w:rsid w:val="00986141"/>
    <w:rsid w:val="00993DDB"/>
    <w:rsid w:val="009C0B38"/>
    <w:rsid w:val="009C69B8"/>
    <w:rsid w:val="009E0E02"/>
    <w:rsid w:val="009F12F6"/>
    <w:rsid w:val="00A07F6F"/>
    <w:rsid w:val="00A13281"/>
    <w:rsid w:val="00A1564C"/>
    <w:rsid w:val="00A1589C"/>
    <w:rsid w:val="00A369BF"/>
    <w:rsid w:val="00A402BB"/>
    <w:rsid w:val="00A4302F"/>
    <w:rsid w:val="00A46D11"/>
    <w:rsid w:val="00A91F0E"/>
    <w:rsid w:val="00AD189B"/>
    <w:rsid w:val="00AE0A16"/>
    <w:rsid w:val="00AE0BE3"/>
    <w:rsid w:val="00B25ACB"/>
    <w:rsid w:val="00B25F0D"/>
    <w:rsid w:val="00B40F4E"/>
    <w:rsid w:val="00B53050"/>
    <w:rsid w:val="00B61066"/>
    <w:rsid w:val="00B61B92"/>
    <w:rsid w:val="00B62506"/>
    <w:rsid w:val="00B7402C"/>
    <w:rsid w:val="00B818F0"/>
    <w:rsid w:val="00B83607"/>
    <w:rsid w:val="00B87488"/>
    <w:rsid w:val="00B9241A"/>
    <w:rsid w:val="00BA58ED"/>
    <w:rsid w:val="00BA5948"/>
    <w:rsid w:val="00BC4AEA"/>
    <w:rsid w:val="00BC759B"/>
    <w:rsid w:val="00BF58A7"/>
    <w:rsid w:val="00C075CA"/>
    <w:rsid w:val="00C22189"/>
    <w:rsid w:val="00C23B44"/>
    <w:rsid w:val="00C246E0"/>
    <w:rsid w:val="00C37F9F"/>
    <w:rsid w:val="00C60BCF"/>
    <w:rsid w:val="00C72B85"/>
    <w:rsid w:val="00C80BD0"/>
    <w:rsid w:val="00C84C23"/>
    <w:rsid w:val="00C91B1B"/>
    <w:rsid w:val="00CC0F1F"/>
    <w:rsid w:val="00CC3441"/>
    <w:rsid w:val="00CD6DA8"/>
    <w:rsid w:val="00CE7A12"/>
    <w:rsid w:val="00D00804"/>
    <w:rsid w:val="00D0373B"/>
    <w:rsid w:val="00D535E4"/>
    <w:rsid w:val="00D7578D"/>
    <w:rsid w:val="00D86A71"/>
    <w:rsid w:val="00D87C2F"/>
    <w:rsid w:val="00DA122C"/>
    <w:rsid w:val="00DB20AD"/>
    <w:rsid w:val="00DF3079"/>
    <w:rsid w:val="00E00946"/>
    <w:rsid w:val="00E22240"/>
    <w:rsid w:val="00E36DDC"/>
    <w:rsid w:val="00E4271F"/>
    <w:rsid w:val="00E50268"/>
    <w:rsid w:val="00E50F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171CF"/>
    <w:rsid w:val="00F23AC0"/>
    <w:rsid w:val="00F4605D"/>
    <w:rsid w:val="00F62872"/>
    <w:rsid w:val="00F87DC0"/>
    <w:rsid w:val="00F9300D"/>
    <w:rsid w:val="00FA142E"/>
    <w:rsid w:val="00FB59C6"/>
    <w:rsid w:val="00FC419C"/>
    <w:rsid w:val="00FD1467"/>
    <w:rsid w:val="00FE0175"/>
    <w:rsid w:val="00FE3383"/>
    <w:rsid w:val="00FE5543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4563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7</cp:revision>
  <cp:lastPrinted>2017-08-08T13:39:00Z</cp:lastPrinted>
  <dcterms:created xsi:type="dcterms:W3CDTF">2017-08-18T16:59:00Z</dcterms:created>
  <dcterms:modified xsi:type="dcterms:W3CDTF">2017-08-18T18:28:00Z</dcterms:modified>
</cp:coreProperties>
</file>