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89" w:rsidRDefault="00D95B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D95B89" w:rsidRDefault="00D95B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347/2024</w:t>
      </w:r>
    </w:p>
    <w:p w:rsidR="00D95B89" w:rsidRDefault="009E28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</w:t>
      </w:r>
      <w:r w:rsidR="004B337D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quisição de </w:t>
      </w:r>
      <w:r w:rsidR="004B337D">
        <w:rPr>
          <w:rFonts w:ascii="Times New Roman" w:hAnsi="Times New Roman"/>
          <w:sz w:val="22"/>
          <w:szCs w:val="22"/>
        </w:rPr>
        <w:t>gêneros</w:t>
      </w:r>
      <w:r>
        <w:rPr>
          <w:rFonts w:ascii="Times New Roman" w:hAnsi="Times New Roman"/>
          <w:sz w:val="22"/>
          <w:szCs w:val="22"/>
        </w:rPr>
        <w:t xml:space="preserve"> </w:t>
      </w:r>
      <w:r w:rsidR="004B337D">
        <w:rPr>
          <w:rFonts w:ascii="Times New Roman" w:hAnsi="Times New Roman"/>
          <w:sz w:val="22"/>
          <w:szCs w:val="22"/>
        </w:rPr>
        <w:t>alimentícios</w:t>
      </w:r>
      <w:r>
        <w:rPr>
          <w:rFonts w:ascii="Times New Roman" w:hAnsi="Times New Roman"/>
          <w:sz w:val="22"/>
          <w:szCs w:val="22"/>
        </w:rPr>
        <w:t xml:space="preserve"> para a Secretaria de Agricultura e Meio Ambiente para cursos e treinamentos realizados em sua sede no decorrer do ano.</w:t>
      </w: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D95B89" w:rsidRDefault="009E28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 presente termo tem por objeto: Pregão </w:t>
      </w:r>
      <w:r w:rsidR="004B337D">
        <w:rPr>
          <w:rFonts w:ascii="Times New Roman" w:hAnsi="Times New Roman"/>
          <w:sz w:val="22"/>
          <w:szCs w:val="22"/>
        </w:rPr>
        <w:t>presencial</w:t>
      </w:r>
      <w:r>
        <w:rPr>
          <w:rFonts w:ascii="Times New Roman" w:hAnsi="Times New Roman"/>
          <w:sz w:val="22"/>
          <w:szCs w:val="22"/>
        </w:rPr>
        <w:t xml:space="preserve"> par</w:t>
      </w:r>
      <w:r>
        <w:rPr>
          <w:rFonts w:ascii="Times New Roman" w:hAnsi="Times New Roman"/>
          <w:sz w:val="22"/>
          <w:szCs w:val="22"/>
        </w:rPr>
        <w:t xml:space="preserve">a aquisição de </w:t>
      </w:r>
      <w:r w:rsidR="004B337D">
        <w:rPr>
          <w:rFonts w:ascii="Times New Roman" w:hAnsi="Times New Roman"/>
          <w:sz w:val="22"/>
          <w:szCs w:val="22"/>
        </w:rPr>
        <w:t>gêneros</w:t>
      </w:r>
      <w:r>
        <w:rPr>
          <w:rFonts w:ascii="Times New Roman" w:hAnsi="Times New Roman"/>
          <w:sz w:val="22"/>
          <w:szCs w:val="22"/>
        </w:rPr>
        <w:t xml:space="preserve"> </w:t>
      </w:r>
      <w:r w:rsidR="004B337D">
        <w:rPr>
          <w:rFonts w:ascii="Times New Roman" w:hAnsi="Times New Roman"/>
          <w:sz w:val="22"/>
          <w:szCs w:val="22"/>
        </w:rPr>
        <w:t>alimentícios</w:t>
      </w:r>
      <w:r>
        <w:rPr>
          <w:rFonts w:ascii="Times New Roman" w:hAnsi="Times New Roman"/>
          <w:sz w:val="22"/>
          <w:szCs w:val="22"/>
        </w:rPr>
        <w:t xml:space="preserve"> para a Secretaria de Agricultura e Meio Ambiente para cursos e treinamentos realizados em sua sede no decorrer do ano.</w:t>
      </w: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347/2024.</w:t>
      </w: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</w:t>
      </w:r>
      <w:r>
        <w:rPr>
          <w:rFonts w:ascii="Times New Roman" w:hAnsi="Times New Roman"/>
          <w:b/>
          <w:bCs/>
          <w:sz w:val="22"/>
          <w:szCs w:val="22"/>
        </w:rPr>
        <w:t>TRATAÇÃO</w:t>
      </w:r>
    </w:p>
    <w:p w:rsidR="00D95B89" w:rsidRDefault="009E28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D95B89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9E28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de soja, embalagem com 900ml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Leite integral 1L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9E282E" w:rsidP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4B337D">
              <w:rPr>
                <w:rFonts w:ascii="Times New Roman" w:hAnsi="Times New Roman"/>
                <w:sz w:val="22"/>
                <w:szCs w:val="22"/>
              </w:rPr>
              <w:t xml:space="preserve"> UND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4B337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</w:t>
            </w:r>
            <w:r w:rsidR="009E282E">
              <w:rPr>
                <w:rFonts w:ascii="Times New Roman" w:hAnsi="Times New Roman"/>
                <w:sz w:val="22"/>
                <w:szCs w:val="22"/>
              </w:rPr>
              <w:t>arinha de trigo pacote de 1 kg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Linguiça calabresa.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KG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Fermento em pó químico, com 250g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UND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Ovos. Deve conter registro no órgão competente. A embalagem não pode estar danificada e deve conter data de fabricação e validade. Prazo mínimo de validade 15 dias. 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DZ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Nata pote com 350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Açúcar Cristal, </w:t>
            </w:r>
            <w:r>
              <w:rPr>
                <w:rFonts w:ascii="Times New Roman" w:hAnsi="Times New Roman"/>
                <w:sz w:val="22"/>
                <w:szCs w:val="22"/>
              </w:rPr>
              <w:t>pacotes de 5 kg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 refinado, pacote com 1Kg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Ervilha, embalagem com 200 g.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Milho, embalagem com 200 gr.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Pão fatiado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Presunto fatiado, embalagem com 1Kg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KG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Queijo colonial fatiado.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KG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Leite condensado. Caixa com 395g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 w:rsidP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Manteiga. Prazo mínimo de validade de 6 meses.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KG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Carne </w:t>
            </w:r>
            <w:r w:rsidR="008C60B2">
              <w:rPr>
                <w:rFonts w:ascii="Times New Roman" w:hAnsi="Times New Roman"/>
                <w:sz w:val="22"/>
                <w:szCs w:val="22"/>
              </w:rPr>
              <w:t>moída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1ª(primeira), devidamente inspecionada e dentro das normas vigentes (recheio dos bois)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KG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Massa para pastel 300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UND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Café em pó solúvel, embalagem com 500g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UND</w:t>
            </w:r>
          </w:p>
        </w:tc>
      </w:tr>
      <w:tr w:rsidR="00D95B8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Chá </w:t>
            </w:r>
            <w:r w:rsidR="004B337D">
              <w:rPr>
                <w:rFonts w:ascii="Times New Roman" w:hAnsi="Times New Roman"/>
                <w:sz w:val="22"/>
                <w:szCs w:val="22"/>
              </w:rPr>
              <w:t>desidratados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sabores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diversos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4B337D" w:rsidP="004B337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PCT</w:t>
            </w:r>
          </w:p>
        </w:tc>
      </w:tr>
    </w:tbl>
    <w:p w:rsidR="00D95B89" w:rsidRPr="008C60B2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Pr="008C60B2" w:rsidRDefault="009E282E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8C60B2">
        <w:rPr>
          <w:rFonts w:ascii="Times New Roman" w:hAnsi="Times New Roman"/>
          <w:sz w:val="22"/>
          <w:szCs w:val="22"/>
        </w:rPr>
        <w:tab/>
      </w:r>
      <w:r w:rsidRPr="008C60B2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4B337D" w:rsidRPr="008C60B2">
        <w:rPr>
          <w:rFonts w:ascii="Times New Roman" w:hAnsi="Times New Roman"/>
          <w:sz w:val="22"/>
          <w:szCs w:val="22"/>
        </w:rPr>
        <w:t xml:space="preserve">adutos, como se vê do item </w:t>
      </w:r>
      <w:r w:rsidR="008C60B2" w:rsidRPr="008C60B2">
        <w:rPr>
          <w:rFonts w:ascii="Times New Roman" w:hAnsi="Times New Roman"/>
          <w:sz w:val="22"/>
          <w:szCs w:val="22"/>
        </w:rPr>
        <w:t>N°4</w:t>
      </w:r>
      <w:r w:rsidRPr="008C60B2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</w:t>
      </w:r>
      <w:r>
        <w:rPr>
          <w:rFonts w:ascii="Times New Roman" w:hAnsi="Times New Roman"/>
          <w:b/>
          <w:bCs/>
          <w:sz w:val="22"/>
          <w:szCs w:val="22"/>
        </w:rPr>
        <w:t>DO</w:t>
      </w:r>
    </w:p>
    <w:p w:rsidR="00D95B89" w:rsidRDefault="009E28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solução proposta é a realização de um (a) Pregão, tendo como critério de julgamento Menor Preço, </w:t>
      </w:r>
      <w:r>
        <w:rPr>
          <w:rFonts w:ascii="Times New Roman" w:hAnsi="Times New Roman"/>
          <w:sz w:val="22"/>
          <w:szCs w:val="22"/>
        </w:rPr>
        <w:lastRenderedPageBreak/>
        <w:t xml:space="preserve">objetivando a contratação de empresa para Pregão </w:t>
      </w:r>
      <w:r w:rsidR="008C60B2">
        <w:rPr>
          <w:rFonts w:ascii="Times New Roman" w:hAnsi="Times New Roman"/>
          <w:sz w:val="22"/>
          <w:szCs w:val="22"/>
        </w:rPr>
        <w:t>presencial</w:t>
      </w:r>
      <w:r>
        <w:rPr>
          <w:rFonts w:ascii="Times New Roman" w:hAnsi="Times New Roman"/>
          <w:sz w:val="22"/>
          <w:szCs w:val="22"/>
        </w:rPr>
        <w:t xml:space="preserve"> para aquisição de </w:t>
      </w:r>
      <w:r w:rsidR="008C60B2">
        <w:rPr>
          <w:rFonts w:ascii="Times New Roman" w:hAnsi="Times New Roman"/>
          <w:sz w:val="22"/>
          <w:szCs w:val="22"/>
        </w:rPr>
        <w:t>gêneros</w:t>
      </w:r>
      <w:r>
        <w:rPr>
          <w:rFonts w:ascii="Times New Roman" w:hAnsi="Times New Roman"/>
          <w:sz w:val="22"/>
          <w:szCs w:val="22"/>
        </w:rPr>
        <w:t xml:space="preserve"> </w:t>
      </w:r>
      <w:r w:rsidR="008C60B2">
        <w:rPr>
          <w:rFonts w:ascii="Times New Roman" w:hAnsi="Times New Roman"/>
          <w:sz w:val="22"/>
          <w:szCs w:val="22"/>
        </w:rPr>
        <w:t>alimentícios</w:t>
      </w:r>
      <w:r>
        <w:rPr>
          <w:rFonts w:ascii="Times New Roman" w:hAnsi="Times New Roman"/>
          <w:sz w:val="22"/>
          <w:szCs w:val="22"/>
        </w:rPr>
        <w:t xml:space="preserve"> para a Secretaria de Agricultura e Meio Ambiente para </w:t>
      </w:r>
      <w:r>
        <w:rPr>
          <w:rFonts w:ascii="Times New Roman" w:hAnsi="Times New Roman"/>
          <w:sz w:val="22"/>
          <w:szCs w:val="22"/>
        </w:rPr>
        <w:t xml:space="preserve">cursos e treinamentos realizados </w:t>
      </w:r>
      <w:r w:rsidR="008C60B2">
        <w:rPr>
          <w:rFonts w:ascii="Times New Roman" w:hAnsi="Times New Roman"/>
          <w:sz w:val="22"/>
          <w:szCs w:val="22"/>
        </w:rPr>
        <w:t>em sua sede no decorrer do ano.</w:t>
      </w:r>
    </w:p>
    <w:p w:rsidR="00D95B89" w:rsidRDefault="009E28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D95B89" w:rsidRDefault="009E28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D95B89" w:rsidRDefault="009E28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bens/serviços ora licitados têm natureza de bens/serviços comuns, tendo em vista que seus padrões de desempenho e qualidade podem ser objetivamente definid</w:t>
      </w:r>
      <w:r>
        <w:rPr>
          <w:rFonts w:ascii="Times New Roman" w:hAnsi="Times New Roman"/>
          <w:sz w:val="22"/>
          <w:szCs w:val="22"/>
        </w:rPr>
        <w:t>os pelo edital, por meio de especificações usuais de mercado, nos termos do art. 6º, inciso XIII, da Lei Federal nº 14.133/2021.</w:t>
      </w:r>
    </w:p>
    <w:p w:rsidR="00D95B89" w:rsidRDefault="009E28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produtos</w:t>
      </w:r>
      <w:r w:rsidR="00D94679">
        <w:rPr>
          <w:rFonts w:ascii="Times New Roman" w:hAnsi="Times New Roman"/>
          <w:sz w:val="22"/>
          <w:szCs w:val="22"/>
        </w:rPr>
        <w:t>/serviços deverão ser entregues na</w:t>
      </w:r>
      <w:r>
        <w:rPr>
          <w:rFonts w:ascii="Times New Roman" w:hAnsi="Times New Roman"/>
          <w:sz w:val="22"/>
          <w:szCs w:val="22"/>
        </w:rPr>
        <w:t xml:space="preserve"> Secretaria Municipal de Agricultura e Meio Ambiente, com o pagamento previsto para</w:t>
      </w:r>
      <w:r w:rsidR="008C60B2">
        <w:rPr>
          <w:rFonts w:ascii="Times New Roman" w:hAnsi="Times New Roman"/>
          <w:sz w:val="22"/>
          <w:szCs w:val="22"/>
        </w:rPr>
        <w:t xml:space="preserve"> ser efetuado</w:t>
      </w:r>
      <w:r w:rsidR="00D94679">
        <w:rPr>
          <w:rFonts w:ascii="Times New Roman" w:hAnsi="Times New Roman"/>
          <w:sz w:val="22"/>
          <w:szCs w:val="22"/>
        </w:rPr>
        <w:t xml:space="preserve"> em até 10 dias após a entrega da </w:t>
      </w:r>
      <w:proofErr w:type="spellStart"/>
      <w:r w:rsidR="00D94679">
        <w:rPr>
          <w:rFonts w:ascii="Times New Roman" w:hAnsi="Times New Roman"/>
          <w:sz w:val="22"/>
          <w:szCs w:val="22"/>
        </w:rPr>
        <w:t>NFe</w:t>
      </w:r>
      <w:proofErr w:type="spellEnd"/>
      <w:r w:rsidR="00D94679">
        <w:rPr>
          <w:rFonts w:ascii="Times New Roman" w:hAnsi="Times New Roman"/>
          <w:sz w:val="22"/>
          <w:szCs w:val="22"/>
        </w:rPr>
        <w:t>.</w:t>
      </w:r>
    </w:p>
    <w:p w:rsidR="00D95B89" w:rsidRDefault="009E28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Preço, nos termos da Lei Federal nº 14.133/2021.</w:t>
      </w:r>
    </w:p>
    <w:p w:rsidR="00D95B89" w:rsidRDefault="009E28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Para fornecimento/prestação dos serviços pretendidos os eventuais interessados deverão comprovar qu</w:t>
      </w:r>
      <w:r>
        <w:rPr>
          <w:rFonts w:ascii="Times New Roman" w:hAnsi="Times New Roman"/>
          <w:sz w:val="22"/>
          <w:szCs w:val="22"/>
        </w:rPr>
        <w:t xml:space="preserve">e atuam em ramo de atividade compatível com o objeto da licitação: Pregão </w:t>
      </w:r>
      <w:r w:rsidR="00D94679">
        <w:rPr>
          <w:rFonts w:ascii="Times New Roman" w:hAnsi="Times New Roman"/>
          <w:sz w:val="22"/>
          <w:szCs w:val="22"/>
        </w:rPr>
        <w:t>presencial</w:t>
      </w:r>
      <w:r>
        <w:rPr>
          <w:rFonts w:ascii="Times New Roman" w:hAnsi="Times New Roman"/>
          <w:sz w:val="22"/>
          <w:szCs w:val="22"/>
        </w:rPr>
        <w:t xml:space="preserve"> para aquisição de </w:t>
      </w:r>
      <w:r w:rsidR="00D94679">
        <w:rPr>
          <w:rFonts w:ascii="Times New Roman" w:hAnsi="Times New Roman"/>
          <w:sz w:val="22"/>
          <w:szCs w:val="22"/>
        </w:rPr>
        <w:t>gêneros</w:t>
      </w:r>
      <w:r>
        <w:rPr>
          <w:rFonts w:ascii="Times New Roman" w:hAnsi="Times New Roman"/>
          <w:sz w:val="22"/>
          <w:szCs w:val="22"/>
        </w:rPr>
        <w:t xml:space="preserve"> </w:t>
      </w:r>
      <w:r w:rsidR="00D94679">
        <w:rPr>
          <w:rFonts w:ascii="Times New Roman" w:hAnsi="Times New Roman"/>
          <w:sz w:val="22"/>
          <w:szCs w:val="22"/>
        </w:rPr>
        <w:t>alimentícios</w:t>
      </w:r>
      <w:r>
        <w:rPr>
          <w:rFonts w:ascii="Times New Roman" w:hAnsi="Times New Roman"/>
          <w:sz w:val="22"/>
          <w:szCs w:val="22"/>
        </w:rPr>
        <w:t xml:space="preserve"> para a Secretaria de Agricultura e Meio Ambiente para cursos e treinamentos realizados </w:t>
      </w:r>
      <w:r w:rsidR="00D94679">
        <w:rPr>
          <w:rFonts w:ascii="Times New Roman" w:hAnsi="Times New Roman"/>
          <w:sz w:val="22"/>
          <w:szCs w:val="22"/>
        </w:rPr>
        <w:t>em sua sede no decorrer do ano.</w:t>
      </w: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5. MODELO </w:t>
      </w:r>
      <w:r>
        <w:rPr>
          <w:rFonts w:ascii="Times New Roman" w:hAnsi="Times New Roman"/>
          <w:b/>
          <w:bCs/>
          <w:sz w:val="22"/>
          <w:szCs w:val="22"/>
        </w:rPr>
        <w:t>DE EXECUÇÃO DO OBJETO</w:t>
      </w:r>
    </w:p>
    <w:p w:rsidR="00D95B89" w:rsidRDefault="009E28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Os produtos/serviços deverão ser entregues </w:t>
      </w:r>
      <w:r w:rsidR="00D94679">
        <w:rPr>
          <w:rFonts w:ascii="Times New Roman" w:hAnsi="Times New Roman"/>
          <w:sz w:val="22"/>
          <w:szCs w:val="22"/>
        </w:rPr>
        <w:t xml:space="preserve">na </w:t>
      </w:r>
      <w:r>
        <w:rPr>
          <w:rFonts w:ascii="Times New Roman" w:hAnsi="Times New Roman"/>
          <w:sz w:val="22"/>
          <w:szCs w:val="22"/>
        </w:rPr>
        <w:t>Secretaria Municipal</w:t>
      </w:r>
      <w:r w:rsidR="00D94679">
        <w:rPr>
          <w:rFonts w:ascii="Times New Roman" w:hAnsi="Times New Roman"/>
          <w:sz w:val="22"/>
          <w:szCs w:val="22"/>
        </w:rPr>
        <w:t xml:space="preserve"> de Agricultura e Meio Ambiente, mediante a solicitação da mesma.</w:t>
      </w: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D95B89" w:rsidRDefault="009E28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gestão e a fiscalização do objeto contratado serão realizadas conforme o disposto no Decreto </w:t>
      </w:r>
      <w:r>
        <w:rPr>
          <w:rFonts w:ascii="Times New Roman" w:hAnsi="Times New Roman"/>
          <w:sz w:val="22"/>
          <w:szCs w:val="22"/>
        </w:rPr>
        <w:t xml:space="preserve">Municipal, que “Regulamenta as funções do agente de contratação, da equipe de apoio e da comissão de contratação, suas atribuições e funcionamento, a fiscalização e a gestão dos contratos, e a atuação da assessoria jurídica e do controle interno no âmbito </w:t>
      </w:r>
      <w:r>
        <w:rPr>
          <w:rFonts w:ascii="Times New Roman" w:hAnsi="Times New Roman"/>
          <w:sz w:val="22"/>
          <w:szCs w:val="22"/>
        </w:rPr>
        <w:t>do Município de Viadutos, nos termos da Lei Federal nº 14.133/2021”.</w:t>
      </w: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D95B89" w:rsidRDefault="009E28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pagamento é previsto para ser efetuado 10 dias após a entrega da mercadoria, mediante apresentação da Nota Fiscal da Empresa e após a devida con</w:t>
      </w:r>
      <w:r>
        <w:rPr>
          <w:rFonts w:ascii="Times New Roman" w:hAnsi="Times New Roman"/>
          <w:sz w:val="22"/>
          <w:szCs w:val="22"/>
        </w:rPr>
        <w:t>ferência e consequente liquidação/ateste de que os produtos/serviços foram entregues/prestados de forma adequada.</w:t>
      </w: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D95B89" w:rsidRDefault="009E28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</w:t>
      </w:r>
      <w:r>
        <w:rPr>
          <w:rFonts w:ascii="Times New Roman" w:hAnsi="Times New Roman"/>
          <w:sz w:val="22"/>
          <w:szCs w:val="22"/>
        </w:rPr>
        <w:t>e processo de Pregão.</w:t>
      </w: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D95B89" w:rsidRDefault="009E28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D95B89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9E28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de soja, embalagem com 900ml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R$ 8,09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R$ 80,90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Leite integral 1L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R$ 5,41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R$ 81,10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trigo pacote de 1 kg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R$ 4,36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R$ 43,57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Linguiça calabresa.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R$ 35,95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R$ 179,73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Fermento em pó químico, com 250g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R$ 9,07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R$ 36,28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Ovos. Deve conter registro no órgão competente. A embalagem não pode estar danificada e deve conter data de fabricação e validade. Prazo mínimo de validade 15 dias.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DZ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R$ 11,42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R$ 114,23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Nata pote com 350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R$ 10,31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R$ 51,55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Açúcar Cristal, pacotes de 5 kg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R$ 22,83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R$ 114,13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 refinado, pacote com 1Kg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R$ 3,28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R$ 3,28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Ervilha, embalagem com 200 g.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R$ 3,92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R$ 19,62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Milho, embalagem com 200 gr.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R$ 4,79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R$ 23,95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Pão fatiado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R$ 93,27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Presunto fatiado, embalagem com 1Kg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R$ 29,63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R$ 148,15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Queijo colonial fatiado.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R$ 46,63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R$ 233,15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Leite condensado. Caixa com 395g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R$ 6,31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R$ 31,55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Manteiga. Prazo mínimo de validade de 6 meses.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R$ 48,13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R$ 48,13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Carne moída de 1ª(primeira), devidamente inspecionada e dentro das normas vigentes (recheio dos bois)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R$ 34,29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R$ 171,47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Massa para pastel 300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R$ 6,26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R$ 75,08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Café em pó solúvel, embalagem com 500g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R$ 21,31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R$ 127,86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Chá desidratados sabores diversos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PCT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R$ 6,63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R$ 66,27</w:t>
            </w:r>
          </w:p>
        </w:tc>
      </w:tr>
      <w:tr w:rsidR="009E282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Default="009E282E" w:rsidP="009E28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E282E" w:rsidRPr="009E282E" w:rsidRDefault="009E282E" w:rsidP="009E282E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E282E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82E" w:rsidRPr="009E282E" w:rsidRDefault="009E282E" w:rsidP="009E282E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E282E">
              <w:rPr>
                <w:rFonts w:ascii="Times New Roman" w:hAnsi="Times New Roman"/>
                <w:b/>
                <w:sz w:val="22"/>
                <w:szCs w:val="22"/>
              </w:rPr>
              <w:t xml:space="preserve">R$ 1743,26 </w:t>
            </w:r>
          </w:p>
        </w:tc>
      </w:tr>
    </w:tbl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 observando-se</w:t>
      </w:r>
      <w:r>
        <w:rPr>
          <w:rFonts w:ascii="Times New Roman" w:hAnsi="Times New Roman"/>
          <w:sz w:val="22"/>
          <w:szCs w:val="22"/>
        </w:rPr>
        <w:t xml:space="preserve">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ascii="Times New Roman" w:hAnsi="Times New Roman"/>
          <w:sz w:val="22"/>
          <w:szCs w:val="22"/>
        </w:rPr>
        <w:t>Viadutos, nos termos da Lei Federal nº 14.133/2021”, nos termos do art. 23, § 1º, da Lei Federal nº 14.133/2021.</w:t>
      </w: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D95B89" w:rsidRDefault="009E28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D95B89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9E28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D95B89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339030070000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89" w:rsidRDefault="009E28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D95B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89" w:rsidRDefault="00D95B89">
      <w:pPr>
        <w:pStyle w:val="Standard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D95B89" w:rsidRDefault="00D95B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>
        <w:rPr>
          <w:rFonts w:ascii="Times New Roman" w:hAnsi="Times New Roman"/>
          <w:sz w:val="22"/>
          <w:szCs w:val="22"/>
        </w:rPr>
        <w:t>08 de maio de 20</w:t>
      </w:r>
      <w:r>
        <w:rPr>
          <w:rFonts w:ascii="Times New Roman" w:hAnsi="Times New Roman"/>
          <w:sz w:val="22"/>
          <w:szCs w:val="22"/>
        </w:rPr>
        <w:t>24</w:t>
      </w:r>
    </w:p>
    <w:p w:rsidR="00D95B89" w:rsidRDefault="00D95B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95B89" w:rsidRDefault="00D95B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95B89" w:rsidRDefault="009E282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D95B89" w:rsidRDefault="009E282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Alceu Lira</w:t>
      </w:r>
    </w:p>
    <w:sectPr w:rsidR="00D95B89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282E">
      <w:r>
        <w:separator/>
      </w:r>
    </w:p>
  </w:endnote>
  <w:endnote w:type="continuationSeparator" w:id="0">
    <w:p w:rsidR="00000000" w:rsidRDefault="009E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89" w:rsidRDefault="009E282E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95B89" w:rsidRDefault="009E282E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D95B89" w:rsidRDefault="009E282E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282E">
      <w:r>
        <w:separator/>
      </w:r>
    </w:p>
  </w:footnote>
  <w:footnote w:type="continuationSeparator" w:id="0">
    <w:p w:rsidR="00000000" w:rsidRDefault="009E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89" w:rsidRDefault="009E282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D95B89" w:rsidRDefault="009E282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D95B89" w:rsidRDefault="00D95B89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D95B89" w:rsidRDefault="00D95B89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1B58"/>
    <w:multiLevelType w:val="multilevel"/>
    <w:tmpl w:val="490811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95B89"/>
    <w:rsid w:val="004B337D"/>
    <w:rsid w:val="008C60B2"/>
    <w:rsid w:val="009E282E"/>
    <w:rsid w:val="00D94679"/>
    <w:rsid w:val="00D9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0DC78-8AE9-47FE-9170-BCBA7DB0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17</cp:revision>
  <cp:lastPrinted>2024-05-09T17:46:00Z</cp:lastPrinted>
  <dcterms:created xsi:type="dcterms:W3CDTF">2023-06-05T10:43:00Z</dcterms:created>
  <dcterms:modified xsi:type="dcterms:W3CDTF">2024-05-09T17:47:00Z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