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539/2024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peças para manutenção do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Kombi de placas ITH 5605,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usado diariamente para </w:t>
      </w:r>
      <w:r>
        <w:rPr>
          <w:sz w:val="24"/>
          <w:szCs w:val="24"/>
        </w:rPr>
        <w:t>transporte</w:t>
      </w:r>
      <w:r>
        <w:rPr>
          <w:sz w:val="24"/>
          <w:szCs w:val="24"/>
        </w:rPr>
        <w:t xml:space="preserve"> escolar.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aquisição de peças para manutenção do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Kombi de placas ITH 5605,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usado diariamente para </w:t>
      </w:r>
      <w:r>
        <w:rPr>
          <w:sz w:val="24"/>
          <w:szCs w:val="24"/>
        </w:rPr>
        <w:t>transporte</w:t>
      </w:r>
      <w:r>
        <w:rPr>
          <w:sz w:val="24"/>
          <w:szCs w:val="24"/>
        </w:rPr>
        <w:t xml:space="preserve"> escolar..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Coxim </w:t>
            </w:r>
            <w:r>
              <w:rPr>
                <w:sz w:val="24"/>
                <w:szCs w:val="24"/>
              </w:rPr>
              <w:t>câmbio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Coxim margarida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Sonda delphi ES 20686 (sonda Lamina)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Coxim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Coxim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539/2024.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Coxim </w:t>
            </w:r>
            <w:r>
              <w:rPr>
                <w:sz w:val="24"/>
                <w:szCs w:val="24"/>
              </w:rPr>
              <w:t>câmbio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Coxim margarida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Sonda delphi ES 20686 (sonda Lamina)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Coxim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Coxim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87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aquisição de peças para manutenção do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Kombi de placas ITH 5605,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usado diariamente para </w:t>
      </w:r>
      <w:r>
        <w:rPr>
          <w:sz w:val="24"/>
          <w:szCs w:val="24"/>
        </w:rPr>
        <w:t>transporte</w:t>
      </w:r>
      <w:r>
        <w:rPr>
          <w:sz w:val="24"/>
          <w:szCs w:val="24"/>
        </w:rPr>
        <w:t xml:space="preserve"> escolar.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 deverão ser entregues </w:t>
      </w:r>
      <w:r>
        <w:rPr>
          <w:sz w:val="24"/>
          <w:szCs w:val="24"/>
        </w:rPr>
        <w:t>junto a Secretaria de Educação</w:t>
      </w:r>
      <w:r>
        <w:rPr>
          <w:sz w:val="24"/>
          <w:szCs w:val="24"/>
        </w:rPr>
        <w:t>, com o pagamento previsto para ser efetuado  10 dias após a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peças para manutenção do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Kombi de placas ITH 5605,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usado diariamente para </w:t>
      </w:r>
      <w:r>
        <w:rPr>
          <w:sz w:val="24"/>
          <w:szCs w:val="24"/>
        </w:rPr>
        <w:t>transporte</w:t>
      </w:r>
      <w:r>
        <w:rPr>
          <w:sz w:val="24"/>
          <w:szCs w:val="24"/>
        </w:rPr>
        <w:t xml:space="preserve"> escolar.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Os produtos deverão ser entregues </w:t>
      </w:r>
      <w:r>
        <w:rPr>
          <w:b w:val="false"/>
          <w:bCs w:val="false"/>
          <w:sz w:val="24"/>
          <w:szCs w:val="24"/>
        </w:rPr>
        <w:t>junto a Secretaria de Educação.</w:t>
      </w:r>
    </w:p>
    <w:p>
      <w:pPr>
        <w:pStyle w:val="Normal"/>
        <w:jc w:val="both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Coxim </w:t>
            </w:r>
            <w:r>
              <w:rPr>
                <w:sz w:val="24"/>
                <w:szCs w:val="24"/>
              </w:rPr>
              <w:t>câmbio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Coxim margarida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Sonda delphi ES 20686 (sonda Lamina)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Coxim motor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Coxim motor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06/11/24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Adriana Tobaldini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ecretaria Municipal de Educação, Cultura e Desporto.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688</Words>
  <Characters>3909</Characters>
  <CharactersWithSpaces>4535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2024-11-07T10:44:59Z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