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97" w:rsidRDefault="000966DE" w:rsidP="00F86B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t xml:space="preserve">TERMO DE </w:t>
      </w:r>
      <w:r w:rsidR="00F6252F">
        <w:rPr>
          <w:rFonts w:ascii="Arial" w:hAnsi="Arial" w:cs="Arial"/>
          <w:b/>
          <w:bCs/>
          <w:sz w:val="23"/>
          <w:szCs w:val="23"/>
          <w:u w:val="single"/>
        </w:rPr>
        <w:t xml:space="preserve">RETIFICAÇÃO DA </w:t>
      </w:r>
      <w:r w:rsidR="000E6B97" w:rsidRPr="00B567B7">
        <w:rPr>
          <w:rFonts w:ascii="Arial" w:hAnsi="Arial" w:cs="Arial"/>
          <w:b/>
          <w:bCs/>
          <w:sz w:val="23"/>
          <w:szCs w:val="23"/>
          <w:u w:val="single"/>
        </w:rPr>
        <w:t>ATA 001/20</w:t>
      </w:r>
      <w:r w:rsidR="0036072A" w:rsidRPr="00B567B7">
        <w:rPr>
          <w:rFonts w:ascii="Arial" w:hAnsi="Arial" w:cs="Arial"/>
          <w:b/>
          <w:bCs/>
          <w:sz w:val="23"/>
          <w:szCs w:val="23"/>
          <w:u w:val="single"/>
        </w:rPr>
        <w:t>1</w:t>
      </w:r>
      <w:r w:rsidR="00406319" w:rsidRPr="00B567B7">
        <w:rPr>
          <w:rFonts w:ascii="Arial" w:hAnsi="Arial" w:cs="Arial"/>
          <w:b/>
          <w:bCs/>
          <w:sz w:val="23"/>
          <w:szCs w:val="23"/>
          <w:u w:val="single"/>
        </w:rPr>
        <w:t>6</w:t>
      </w:r>
    </w:p>
    <w:p w:rsidR="00E86CCC" w:rsidRDefault="00E86CCC" w:rsidP="00F86B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3"/>
          <w:szCs w:val="23"/>
          <w:u w:val="single"/>
        </w:rPr>
      </w:pPr>
    </w:p>
    <w:p w:rsidR="00E86CCC" w:rsidRDefault="00E86CCC" w:rsidP="00F86B15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0966DE" w:rsidRDefault="00E86CCC" w:rsidP="00E86CC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rPr>
          <w:rFonts w:ascii="Arial" w:hAnsi="Arial" w:cs="Arial"/>
          <w:sz w:val="22"/>
          <w:szCs w:val="22"/>
        </w:rPr>
        <w:t>A</w:t>
      </w:r>
      <w:r w:rsidRPr="009D0781">
        <w:rPr>
          <w:rFonts w:ascii="Arial" w:hAnsi="Arial" w:cs="Arial"/>
          <w:sz w:val="22"/>
          <w:szCs w:val="22"/>
        </w:rPr>
        <w:t xml:space="preserve"> Comissão de Licitações designada pela Portaria Municipal número sessenta e nove de vinte de abril de dois mil e quinze (n°069/2016 de 20.04.2015), com a presença dos seguintes membros: Paulo Sérgio </w:t>
      </w:r>
      <w:proofErr w:type="spellStart"/>
      <w:r w:rsidRPr="009D0781">
        <w:rPr>
          <w:rFonts w:ascii="Arial" w:hAnsi="Arial" w:cs="Arial"/>
          <w:sz w:val="22"/>
          <w:szCs w:val="22"/>
        </w:rPr>
        <w:t>Lazzarotto</w:t>
      </w:r>
      <w:proofErr w:type="spellEnd"/>
      <w:r w:rsidRPr="009D0781">
        <w:rPr>
          <w:rFonts w:ascii="Arial" w:hAnsi="Arial" w:cs="Arial"/>
          <w:sz w:val="22"/>
          <w:szCs w:val="22"/>
        </w:rPr>
        <w:t xml:space="preserve">, </w:t>
      </w:r>
      <w:r w:rsidR="000966DE">
        <w:rPr>
          <w:rFonts w:ascii="Arial" w:hAnsi="Arial" w:cs="Arial"/>
          <w:sz w:val="22"/>
          <w:szCs w:val="22"/>
        </w:rPr>
        <w:t>Alan Asturian</w:t>
      </w:r>
      <w:r w:rsidRPr="009D0781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9D0781">
        <w:rPr>
          <w:rFonts w:ascii="Arial" w:hAnsi="Arial" w:cs="Arial"/>
          <w:sz w:val="22"/>
          <w:szCs w:val="22"/>
        </w:rPr>
        <w:t>Giseli</w:t>
      </w:r>
      <w:proofErr w:type="spellEnd"/>
      <w:r w:rsidRPr="009D0781">
        <w:rPr>
          <w:rFonts w:ascii="Arial" w:hAnsi="Arial" w:cs="Arial"/>
          <w:sz w:val="22"/>
          <w:szCs w:val="22"/>
        </w:rPr>
        <w:t xml:space="preserve"> Fátima </w:t>
      </w:r>
      <w:proofErr w:type="spellStart"/>
      <w:r w:rsidRPr="009D0781">
        <w:rPr>
          <w:rFonts w:ascii="Arial" w:hAnsi="Arial" w:cs="Arial"/>
          <w:sz w:val="22"/>
          <w:szCs w:val="22"/>
        </w:rPr>
        <w:t>Sperotto</w:t>
      </w:r>
      <w:proofErr w:type="spellEnd"/>
      <w:r w:rsidRPr="009D07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0781">
        <w:rPr>
          <w:rFonts w:ascii="Arial" w:hAnsi="Arial" w:cs="Arial"/>
          <w:sz w:val="22"/>
          <w:szCs w:val="22"/>
        </w:rPr>
        <w:t>Leyser</w:t>
      </w:r>
      <w:proofErr w:type="spellEnd"/>
      <w:r>
        <w:rPr>
          <w:rFonts w:ascii="Arial" w:hAnsi="Arial" w:cs="Arial"/>
          <w:sz w:val="22"/>
          <w:szCs w:val="22"/>
        </w:rPr>
        <w:t>, retifica a Ata nº 001/2016, realizada no dia oito de julho do ano em curso (08.07.2016), para corrigir o nome das empresas convidadas</w:t>
      </w:r>
      <w:r w:rsidR="000966DE">
        <w:rPr>
          <w:rFonts w:ascii="Arial" w:hAnsi="Arial" w:cs="Arial"/>
          <w:sz w:val="22"/>
          <w:szCs w:val="22"/>
        </w:rPr>
        <w:t xml:space="preserve">, sendo o correto conforme segue: </w:t>
      </w:r>
      <w:r w:rsidR="000966DE" w:rsidRPr="000966DE">
        <w:rPr>
          <w:rFonts w:ascii="Arial" w:hAnsi="Arial" w:cs="Arial"/>
          <w:sz w:val="22"/>
          <w:szCs w:val="22"/>
        </w:rPr>
        <w:t xml:space="preserve">DT - CENTRO DE TREINAMENTO EDUCACIONAL LTDA - ME, CENTRO DE TREINAMENTO EM EDUCAÇÃO ERECHIM, INSTITUTO HUMANIZA, </w:t>
      </w:r>
      <w:proofErr w:type="spellStart"/>
      <w:r w:rsidR="000966DE" w:rsidRPr="000966DE">
        <w:rPr>
          <w:rFonts w:ascii="Arial" w:hAnsi="Arial" w:cs="Arial"/>
          <w:sz w:val="22"/>
          <w:szCs w:val="22"/>
        </w:rPr>
        <w:t>M.R.T.</w:t>
      </w:r>
      <w:proofErr w:type="spellEnd"/>
      <w:r w:rsidR="000966DE" w:rsidRPr="000966DE">
        <w:rPr>
          <w:rFonts w:ascii="Arial" w:hAnsi="Arial" w:cs="Arial"/>
          <w:sz w:val="22"/>
          <w:szCs w:val="22"/>
        </w:rPr>
        <w:t xml:space="preserve"> BARP - EPP</w:t>
      </w:r>
      <w:r w:rsidR="000966DE" w:rsidRPr="009D0781">
        <w:rPr>
          <w:rFonts w:ascii="Arial" w:hAnsi="Arial" w:cs="Arial"/>
          <w:sz w:val="22"/>
          <w:szCs w:val="22"/>
        </w:rPr>
        <w:t xml:space="preserve"> e JHP TREINAMENTO E CURSOS. Das convidadas apresentaram envelopes de documentos e propostas as seguintes empresas: DT - CENTRO DE TREINAMENTO EDUCACIONAL LTDA - ME, CENTRO DE TREINAMENTO EM EDUCAÇÃO ERECHIM e </w:t>
      </w:r>
      <w:proofErr w:type="spellStart"/>
      <w:r w:rsidR="000966DE">
        <w:rPr>
          <w:rFonts w:ascii="Arial" w:hAnsi="Arial" w:cs="Arial"/>
          <w:sz w:val="22"/>
          <w:szCs w:val="22"/>
        </w:rPr>
        <w:t>M.R.T.</w:t>
      </w:r>
      <w:proofErr w:type="spellEnd"/>
      <w:r w:rsidR="000966DE">
        <w:rPr>
          <w:rFonts w:ascii="Arial" w:hAnsi="Arial" w:cs="Arial"/>
          <w:sz w:val="22"/>
          <w:szCs w:val="22"/>
        </w:rPr>
        <w:t xml:space="preserve"> BARP. Nada mais tendo a retificar, lavrou-se o presente Termo. </w:t>
      </w:r>
    </w:p>
    <w:p w:rsidR="00B567B7" w:rsidRPr="00B567B7" w:rsidRDefault="00B567B7" w:rsidP="00F86B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3"/>
          <w:szCs w:val="23"/>
          <w:u w:val="single"/>
        </w:rPr>
      </w:pPr>
    </w:p>
    <w:sectPr w:rsidR="00B567B7" w:rsidRPr="00B567B7">
      <w:footerReference w:type="default" r:id="rId6"/>
      <w:headerReference w:type="first" r:id="rId7"/>
      <w:footerReference w:type="first" r:id="rId8"/>
      <w:pgSz w:w="11907" w:h="16840" w:code="9"/>
      <w:pgMar w:top="1701" w:right="1134" w:bottom="1701" w:left="1134" w:header="720" w:footer="113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03E" w:rsidRDefault="00DC703E">
      <w:r>
        <w:separator/>
      </w:r>
    </w:p>
  </w:endnote>
  <w:endnote w:type="continuationSeparator" w:id="0">
    <w:p w:rsidR="00DC703E" w:rsidRDefault="00DC7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29C" w:rsidRDefault="002A029C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0966DE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29C" w:rsidRDefault="002A029C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</w:t>
    </w:r>
    <w:r w:rsidR="008472BA">
      <w:rPr>
        <w:rFonts w:ascii="Verdana" w:hAnsi="Verdana"/>
        <w:sz w:val="16"/>
      </w:rPr>
      <w:t>-3</w:t>
    </w:r>
    <w:r>
      <w:rPr>
        <w:rFonts w:ascii="Verdana" w:hAnsi="Verdana"/>
        <w:sz w:val="16"/>
      </w:rPr>
      <w:t>395</w:t>
    </w:r>
    <w:r w:rsidR="008472BA">
      <w:rPr>
        <w:rFonts w:ascii="Verdana" w:hAnsi="Verdana"/>
        <w:sz w:val="16"/>
      </w:rPr>
      <w:t>-</w:t>
    </w:r>
    <w:r>
      <w:rPr>
        <w:rFonts w:ascii="Verdana" w:hAnsi="Verdana"/>
        <w:sz w:val="16"/>
      </w:rPr>
      <w:t>1</w:t>
    </w:r>
    <w:r w:rsidR="008472BA">
      <w:rPr>
        <w:rFonts w:ascii="Verdana" w:hAnsi="Verdana"/>
        <w:sz w:val="16"/>
      </w:rPr>
      <w:t>800</w:t>
    </w:r>
    <w:r>
      <w:rPr>
        <w:rFonts w:ascii="Verdana" w:hAnsi="Verdana"/>
        <w:sz w:val="16"/>
      </w:rPr>
      <w:t xml:space="preserve"> – CEP: 99820-000 – VIADUTOS/RS e-mail: viadutos.compras@awo.com.br</w:t>
    </w:r>
  </w:p>
  <w:p w:rsidR="002A029C" w:rsidRDefault="002A029C">
    <w:pPr>
      <w:pStyle w:val="Rodap"/>
    </w:pPr>
  </w:p>
  <w:p w:rsidR="002A029C" w:rsidRDefault="002A02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03E" w:rsidRDefault="00DC703E">
      <w:r>
        <w:separator/>
      </w:r>
    </w:p>
  </w:footnote>
  <w:footnote w:type="continuationSeparator" w:id="0">
    <w:p w:rsidR="00DC703E" w:rsidRDefault="00DC7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ECD" w:rsidRDefault="00F6252F" w:rsidP="007D0ECD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0ECD">
      <w:rPr>
        <w:rFonts w:ascii="Century Gothic" w:hAnsi="Century Gothic"/>
        <w:b/>
      </w:rPr>
      <w:t>ESTADO DO RIO GRANDE DO SUL</w:t>
    </w:r>
  </w:p>
  <w:p w:rsidR="007D0ECD" w:rsidRDefault="007D0ECD" w:rsidP="007D0ECD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2A029C" w:rsidRDefault="002A029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E6B97"/>
    <w:rsid w:val="0000446E"/>
    <w:rsid w:val="00021813"/>
    <w:rsid w:val="00045764"/>
    <w:rsid w:val="000616AF"/>
    <w:rsid w:val="00094486"/>
    <w:rsid w:val="000966DE"/>
    <w:rsid w:val="000B7E49"/>
    <w:rsid w:val="000D3999"/>
    <w:rsid w:val="000E6B97"/>
    <w:rsid w:val="001005BD"/>
    <w:rsid w:val="00101510"/>
    <w:rsid w:val="00157634"/>
    <w:rsid w:val="00160406"/>
    <w:rsid w:val="00171F62"/>
    <w:rsid w:val="0017579B"/>
    <w:rsid w:val="001B0856"/>
    <w:rsid w:val="001C0CFD"/>
    <w:rsid w:val="001D2E63"/>
    <w:rsid w:val="001E0CA3"/>
    <w:rsid w:val="00287D92"/>
    <w:rsid w:val="002A029C"/>
    <w:rsid w:val="002B1855"/>
    <w:rsid w:val="002B2442"/>
    <w:rsid w:val="002D414F"/>
    <w:rsid w:val="002D69C3"/>
    <w:rsid w:val="002E3D8B"/>
    <w:rsid w:val="002E519B"/>
    <w:rsid w:val="0036072A"/>
    <w:rsid w:val="00390EE1"/>
    <w:rsid w:val="00391C78"/>
    <w:rsid w:val="003A6AE5"/>
    <w:rsid w:val="003B7EC2"/>
    <w:rsid w:val="003D378A"/>
    <w:rsid w:val="003D50C3"/>
    <w:rsid w:val="003D6C79"/>
    <w:rsid w:val="003F0C7D"/>
    <w:rsid w:val="003F7093"/>
    <w:rsid w:val="00406319"/>
    <w:rsid w:val="0041235E"/>
    <w:rsid w:val="00420995"/>
    <w:rsid w:val="004344C9"/>
    <w:rsid w:val="0044609C"/>
    <w:rsid w:val="004517F8"/>
    <w:rsid w:val="00494C0F"/>
    <w:rsid w:val="004B6C0B"/>
    <w:rsid w:val="004B775E"/>
    <w:rsid w:val="004E5F36"/>
    <w:rsid w:val="0055235C"/>
    <w:rsid w:val="00566EA7"/>
    <w:rsid w:val="005819C3"/>
    <w:rsid w:val="005A39D6"/>
    <w:rsid w:val="00610E9B"/>
    <w:rsid w:val="006221B6"/>
    <w:rsid w:val="00622964"/>
    <w:rsid w:val="00631A01"/>
    <w:rsid w:val="006501AE"/>
    <w:rsid w:val="00666BA4"/>
    <w:rsid w:val="00675339"/>
    <w:rsid w:val="006D5DBC"/>
    <w:rsid w:val="006D6175"/>
    <w:rsid w:val="00704383"/>
    <w:rsid w:val="007070D0"/>
    <w:rsid w:val="007079D1"/>
    <w:rsid w:val="00727A22"/>
    <w:rsid w:val="007337DE"/>
    <w:rsid w:val="007404F1"/>
    <w:rsid w:val="00787165"/>
    <w:rsid w:val="007C3EDE"/>
    <w:rsid w:val="007D0ECD"/>
    <w:rsid w:val="007E7FC6"/>
    <w:rsid w:val="008154EA"/>
    <w:rsid w:val="0081783F"/>
    <w:rsid w:val="008313C2"/>
    <w:rsid w:val="00836125"/>
    <w:rsid w:val="00843977"/>
    <w:rsid w:val="008472BA"/>
    <w:rsid w:val="008729AC"/>
    <w:rsid w:val="00877222"/>
    <w:rsid w:val="00891854"/>
    <w:rsid w:val="008D7D02"/>
    <w:rsid w:val="008F001E"/>
    <w:rsid w:val="009073DD"/>
    <w:rsid w:val="009942D5"/>
    <w:rsid w:val="009A77C3"/>
    <w:rsid w:val="009D0781"/>
    <w:rsid w:val="00A004F8"/>
    <w:rsid w:val="00A1066D"/>
    <w:rsid w:val="00A1350F"/>
    <w:rsid w:val="00A2190D"/>
    <w:rsid w:val="00A21D44"/>
    <w:rsid w:val="00A31B16"/>
    <w:rsid w:val="00A64D1A"/>
    <w:rsid w:val="00A65690"/>
    <w:rsid w:val="00A770B3"/>
    <w:rsid w:val="00AA675B"/>
    <w:rsid w:val="00AC25A9"/>
    <w:rsid w:val="00AD14A7"/>
    <w:rsid w:val="00AD6079"/>
    <w:rsid w:val="00B01D82"/>
    <w:rsid w:val="00B021B7"/>
    <w:rsid w:val="00B10D6D"/>
    <w:rsid w:val="00B119B1"/>
    <w:rsid w:val="00B24CF6"/>
    <w:rsid w:val="00B30AF8"/>
    <w:rsid w:val="00B33864"/>
    <w:rsid w:val="00B371C6"/>
    <w:rsid w:val="00B567B7"/>
    <w:rsid w:val="00B75E0F"/>
    <w:rsid w:val="00B806DB"/>
    <w:rsid w:val="00BE1E53"/>
    <w:rsid w:val="00BE2B19"/>
    <w:rsid w:val="00BF3240"/>
    <w:rsid w:val="00C11F98"/>
    <w:rsid w:val="00C33715"/>
    <w:rsid w:val="00C553B2"/>
    <w:rsid w:val="00C72213"/>
    <w:rsid w:val="00C90453"/>
    <w:rsid w:val="00C939AD"/>
    <w:rsid w:val="00CB0273"/>
    <w:rsid w:val="00CC502D"/>
    <w:rsid w:val="00CD6E84"/>
    <w:rsid w:val="00CF2675"/>
    <w:rsid w:val="00CF7135"/>
    <w:rsid w:val="00D00F6E"/>
    <w:rsid w:val="00D037C2"/>
    <w:rsid w:val="00D0602F"/>
    <w:rsid w:val="00D07A47"/>
    <w:rsid w:val="00D278C9"/>
    <w:rsid w:val="00D3131B"/>
    <w:rsid w:val="00D62A51"/>
    <w:rsid w:val="00DC703E"/>
    <w:rsid w:val="00DD54E5"/>
    <w:rsid w:val="00E01186"/>
    <w:rsid w:val="00E51B63"/>
    <w:rsid w:val="00E82A52"/>
    <w:rsid w:val="00E86CCC"/>
    <w:rsid w:val="00EC5748"/>
    <w:rsid w:val="00ED4B97"/>
    <w:rsid w:val="00F077C0"/>
    <w:rsid w:val="00F14F08"/>
    <w:rsid w:val="00F31B4B"/>
    <w:rsid w:val="00F40C7F"/>
    <w:rsid w:val="00F6252F"/>
    <w:rsid w:val="00F86B15"/>
    <w:rsid w:val="00FA2B52"/>
    <w:rsid w:val="00FA2FC3"/>
    <w:rsid w:val="00FB4273"/>
    <w:rsid w:val="00FB43C9"/>
    <w:rsid w:val="00FB4EDC"/>
    <w:rsid w:val="00FC235E"/>
    <w:rsid w:val="00FE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B97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rsid w:val="000E6B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rsid w:val="000E6B9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E6B97"/>
  </w:style>
  <w:style w:type="character" w:customStyle="1" w:styleId="CabealhoChar">
    <w:name w:val="Cabeçalho Char"/>
    <w:basedOn w:val="Fontepargpadro"/>
    <w:link w:val="Cabealho"/>
    <w:rsid w:val="007D0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001/2009</vt:lpstr>
    </vt:vector>
  </TitlesOfParts>
  <Company>Pref. Mun. Viadutos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001/2009</dc:title>
  <dc:creator>Pref. Mun. Viadutos</dc:creator>
  <cp:lastModifiedBy>usuario</cp:lastModifiedBy>
  <cp:revision>3</cp:revision>
  <cp:lastPrinted>2016-07-08T12:34:00Z</cp:lastPrinted>
  <dcterms:created xsi:type="dcterms:W3CDTF">2016-07-15T18:02:00Z</dcterms:created>
  <dcterms:modified xsi:type="dcterms:W3CDTF">2016-07-15T18:10:00Z</dcterms:modified>
</cp:coreProperties>
</file>