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3A" w:rsidRDefault="006B1A3D">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47/2024</w:t>
      </w:r>
    </w:p>
    <w:p w:rsidR="00B06F3A" w:rsidRDefault="006B1A3D">
      <w:pPr>
        <w:pStyle w:val="Standard"/>
        <w:jc w:val="center"/>
        <w:rPr>
          <w:rFonts w:ascii="Times New Roman" w:hAnsi="Times New Roman" w:cs="Consolas"/>
          <w:b/>
          <w:bCs/>
          <w:sz w:val="22"/>
          <w:szCs w:val="22"/>
        </w:rPr>
      </w:pPr>
      <w:r>
        <w:rPr>
          <w:rFonts w:ascii="Times New Roman" w:hAnsi="Times New Roman" w:cs="Consolas"/>
          <w:b/>
          <w:bCs/>
          <w:sz w:val="22"/>
          <w:szCs w:val="22"/>
        </w:rPr>
        <w:t>Processo nº 582</w:t>
      </w:r>
      <w:r>
        <w:rPr>
          <w:rFonts w:ascii="Times New Roman" w:hAnsi="Times New Roman" w:cs="Times New Roman"/>
          <w:b/>
          <w:bCs/>
          <w:sz w:val="22"/>
          <w:szCs w:val="22"/>
        </w:rPr>
        <w:t>/2024</w:t>
      </w:r>
    </w:p>
    <w:p w:rsidR="00B06F3A" w:rsidRDefault="00B06F3A">
      <w:pPr>
        <w:pStyle w:val="Standard"/>
        <w:jc w:val="both"/>
        <w:rPr>
          <w:rFonts w:ascii="Times New Roman" w:hAnsi="Times New Roman" w:cs="Consolas"/>
          <w:sz w:val="22"/>
          <w:szCs w:val="22"/>
        </w:rPr>
      </w:pPr>
    </w:p>
    <w:p w:rsidR="00B06F3A" w:rsidRDefault="006B1A3D">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B06F3A" w:rsidRDefault="00B06F3A">
      <w:pPr>
        <w:pStyle w:val="Standard"/>
        <w:jc w:val="both"/>
        <w:rPr>
          <w:rFonts w:ascii="Times New Roman" w:hAnsi="Times New Roman" w:cs="Consolas"/>
          <w:sz w:val="22"/>
          <w:szCs w:val="22"/>
        </w:rPr>
      </w:pPr>
    </w:p>
    <w:p w:rsidR="00B06F3A" w:rsidRDefault="006B1A3D">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Contratação de Empresa para prestação de serviços em Fonoaudiologia para as Escolas Municipais da Secretaria Municipal de Educação do Município de Viadutos/RS</w:t>
      </w:r>
      <w:r>
        <w:rPr>
          <w:rFonts w:ascii="Times New Roman" w:hAnsi="Times New Roman" w:cs="Consolas"/>
          <w:b/>
          <w:bCs/>
          <w:sz w:val="22"/>
          <w:szCs w:val="22"/>
        </w:rPr>
        <w:t>.</w:t>
      </w:r>
    </w:p>
    <w:p w:rsidR="00B06F3A" w:rsidRDefault="00B06F3A">
      <w:pPr>
        <w:pStyle w:val="Standard"/>
        <w:jc w:val="both"/>
        <w:rPr>
          <w:rFonts w:ascii="Times New Roman" w:hAnsi="Times New Roman" w:cs="Consolas"/>
          <w:sz w:val="22"/>
          <w:szCs w:val="22"/>
        </w:rPr>
      </w:pPr>
    </w:p>
    <w:p w:rsidR="00B06F3A" w:rsidRDefault="006B1A3D">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13/01/25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dos bens descritos no item 1, processando-se essa licitação nos termos da Lei Federal nº 14.133 de 1º de abril de 2021.</w:t>
      </w:r>
    </w:p>
    <w:p w:rsidR="00B06F3A" w:rsidRDefault="00B06F3A">
      <w:pPr>
        <w:pStyle w:val="Standard"/>
        <w:jc w:val="both"/>
        <w:rPr>
          <w:rFonts w:ascii="Times New Roman" w:hAnsi="Times New Roman" w:cs="Consolas"/>
          <w:sz w:val="22"/>
          <w:szCs w:val="22"/>
        </w:rPr>
      </w:pPr>
    </w:p>
    <w:p w:rsidR="00B06F3A" w:rsidRDefault="006B1A3D">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B06F3A" w:rsidRDefault="006B1A3D">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851"/>
        <w:gridCol w:w="744"/>
        <w:gridCol w:w="2941"/>
        <w:gridCol w:w="1418"/>
        <w:gridCol w:w="1134"/>
        <w:gridCol w:w="1276"/>
        <w:gridCol w:w="1417"/>
      </w:tblGrid>
      <w:tr w:rsidR="00B06F3A" w:rsidRPr="00E34D4F" w:rsidTr="00E34D4F">
        <w:tc>
          <w:tcPr>
            <w:tcW w:w="851" w:type="dxa"/>
            <w:tcBorders>
              <w:top w:val="single" w:sz="2" w:space="0" w:color="000000"/>
              <w:left w:val="single" w:sz="2" w:space="0" w:color="000000"/>
              <w:bottom w:val="single" w:sz="2" w:space="0" w:color="000000"/>
            </w:tcBorders>
          </w:tcPr>
          <w:p w:rsidR="00B06F3A" w:rsidRPr="00E34D4F" w:rsidRDefault="006B1A3D">
            <w:pPr>
              <w:pStyle w:val="Contedodatabela"/>
              <w:jc w:val="center"/>
              <w:rPr>
                <w:b/>
                <w:sz w:val="22"/>
                <w:szCs w:val="22"/>
              </w:rPr>
            </w:pPr>
            <w:r w:rsidRPr="00E34D4F">
              <w:rPr>
                <w:b/>
                <w:sz w:val="22"/>
                <w:szCs w:val="22"/>
              </w:rPr>
              <w:t>Lote</w:t>
            </w:r>
          </w:p>
        </w:tc>
        <w:tc>
          <w:tcPr>
            <w:tcW w:w="744" w:type="dxa"/>
            <w:tcBorders>
              <w:top w:val="single" w:sz="2" w:space="0" w:color="000000"/>
              <w:left w:val="single" w:sz="2" w:space="0" w:color="000000"/>
              <w:bottom w:val="single" w:sz="2" w:space="0" w:color="000000"/>
            </w:tcBorders>
          </w:tcPr>
          <w:p w:rsidR="00B06F3A" w:rsidRPr="00E34D4F" w:rsidRDefault="006B1A3D">
            <w:pPr>
              <w:pStyle w:val="Contedodatabela"/>
              <w:jc w:val="center"/>
              <w:rPr>
                <w:b/>
                <w:sz w:val="22"/>
                <w:szCs w:val="22"/>
              </w:rPr>
            </w:pPr>
            <w:r w:rsidRPr="00E34D4F">
              <w:rPr>
                <w:b/>
                <w:sz w:val="22"/>
                <w:szCs w:val="22"/>
              </w:rPr>
              <w:t>Item</w:t>
            </w:r>
          </w:p>
        </w:tc>
        <w:tc>
          <w:tcPr>
            <w:tcW w:w="2941" w:type="dxa"/>
            <w:tcBorders>
              <w:top w:val="single" w:sz="2" w:space="0" w:color="000000"/>
              <w:left w:val="single" w:sz="2" w:space="0" w:color="000000"/>
              <w:bottom w:val="single" w:sz="2" w:space="0" w:color="000000"/>
            </w:tcBorders>
          </w:tcPr>
          <w:p w:rsidR="00B06F3A" w:rsidRPr="00E34D4F" w:rsidRDefault="006B1A3D">
            <w:pPr>
              <w:pStyle w:val="Contedodatabela"/>
              <w:jc w:val="center"/>
              <w:rPr>
                <w:b/>
                <w:sz w:val="22"/>
                <w:szCs w:val="22"/>
              </w:rPr>
            </w:pPr>
            <w:r w:rsidRPr="00E34D4F">
              <w:rPr>
                <w:b/>
                <w:sz w:val="22"/>
                <w:szCs w:val="22"/>
              </w:rPr>
              <w:t>Descrição</w:t>
            </w:r>
          </w:p>
        </w:tc>
        <w:tc>
          <w:tcPr>
            <w:tcW w:w="1418" w:type="dxa"/>
            <w:tcBorders>
              <w:top w:val="single" w:sz="2" w:space="0" w:color="000000"/>
              <w:left w:val="single" w:sz="2" w:space="0" w:color="000000"/>
              <w:bottom w:val="single" w:sz="2" w:space="0" w:color="000000"/>
            </w:tcBorders>
          </w:tcPr>
          <w:p w:rsidR="00B06F3A" w:rsidRPr="00E34D4F" w:rsidRDefault="006B1A3D">
            <w:pPr>
              <w:pStyle w:val="Contedodatabela"/>
              <w:jc w:val="center"/>
              <w:rPr>
                <w:b/>
                <w:sz w:val="22"/>
                <w:szCs w:val="22"/>
              </w:rPr>
            </w:pPr>
            <w:r w:rsidRPr="00E34D4F">
              <w:rPr>
                <w:b/>
                <w:sz w:val="22"/>
                <w:szCs w:val="22"/>
              </w:rPr>
              <w:t>Quantidade</w:t>
            </w:r>
          </w:p>
        </w:tc>
        <w:tc>
          <w:tcPr>
            <w:tcW w:w="1134" w:type="dxa"/>
            <w:tcBorders>
              <w:top w:val="single" w:sz="2" w:space="0" w:color="000000"/>
              <w:left w:val="single" w:sz="2" w:space="0" w:color="000000"/>
              <w:bottom w:val="single" w:sz="2" w:space="0" w:color="000000"/>
            </w:tcBorders>
          </w:tcPr>
          <w:p w:rsidR="00B06F3A" w:rsidRPr="00E34D4F" w:rsidRDefault="006B1A3D">
            <w:pPr>
              <w:pStyle w:val="Contedodatabela"/>
              <w:jc w:val="center"/>
              <w:rPr>
                <w:b/>
                <w:sz w:val="22"/>
                <w:szCs w:val="22"/>
              </w:rPr>
            </w:pPr>
            <w:r w:rsidRPr="00E34D4F">
              <w:rPr>
                <w:b/>
                <w:sz w:val="22"/>
                <w:szCs w:val="22"/>
              </w:rPr>
              <w:t>Unidade</w:t>
            </w:r>
          </w:p>
        </w:tc>
        <w:tc>
          <w:tcPr>
            <w:tcW w:w="1276" w:type="dxa"/>
            <w:tcBorders>
              <w:top w:val="single" w:sz="2" w:space="0" w:color="000000"/>
              <w:left w:val="single" w:sz="2" w:space="0" w:color="000000"/>
              <w:bottom w:val="single" w:sz="2" w:space="0" w:color="000000"/>
            </w:tcBorders>
          </w:tcPr>
          <w:p w:rsidR="00B06F3A" w:rsidRPr="00E34D4F" w:rsidRDefault="006B1A3D">
            <w:pPr>
              <w:pStyle w:val="Contedodatabela"/>
              <w:jc w:val="center"/>
              <w:rPr>
                <w:b/>
                <w:sz w:val="22"/>
                <w:szCs w:val="22"/>
              </w:rPr>
            </w:pPr>
            <w:r w:rsidRPr="00E34D4F">
              <w:rPr>
                <w:b/>
                <w:sz w:val="22"/>
                <w:szCs w:val="22"/>
              </w:rPr>
              <w:t>Unitário</w:t>
            </w:r>
          </w:p>
        </w:tc>
        <w:tc>
          <w:tcPr>
            <w:tcW w:w="1417" w:type="dxa"/>
            <w:tcBorders>
              <w:top w:val="single" w:sz="2" w:space="0" w:color="000000"/>
              <w:left w:val="single" w:sz="2" w:space="0" w:color="000000"/>
              <w:bottom w:val="single" w:sz="2" w:space="0" w:color="000000"/>
              <w:right w:val="single" w:sz="2" w:space="0" w:color="000000"/>
            </w:tcBorders>
          </w:tcPr>
          <w:p w:rsidR="00B06F3A" w:rsidRPr="00E34D4F" w:rsidRDefault="006B1A3D">
            <w:pPr>
              <w:pStyle w:val="Contedodatabela"/>
              <w:jc w:val="center"/>
              <w:rPr>
                <w:b/>
                <w:sz w:val="22"/>
                <w:szCs w:val="22"/>
              </w:rPr>
            </w:pPr>
            <w:r w:rsidRPr="00E34D4F">
              <w:rPr>
                <w:b/>
                <w:sz w:val="22"/>
                <w:szCs w:val="22"/>
              </w:rPr>
              <w:t>Total</w:t>
            </w:r>
          </w:p>
        </w:tc>
      </w:tr>
      <w:tr w:rsidR="00B06F3A" w:rsidRPr="00E34D4F" w:rsidTr="00E34D4F">
        <w:tc>
          <w:tcPr>
            <w:tcW w:w="851" w:type="dxa"/>
            <w:tcBorders>
              <w:left w:val="single" w:sz="2" w:space="0" w:color="000000"/>
              <w:bottom w:val="single" w:sz="2" w:space="0" w:color="000000"/>
            </w:tcBorders>
          </w:tcPr>
          <w:p w:rsidR="00B06F3A" w:rsidRPr="00E34D4F" w:rsidRDefault="006B1A3D">
            <w:pPr>
              <w:pStyle w:val="Contedodatabela"/>
              <w:jc w:val="center"/>
              <w:rPr>
                <w:sz w:val="22"/>
                <w:szCs w:val="22"/>
              </w:rPr>
            </w:pPr>
            <w:r w:rsidRPr="00E34D4F">
              <w:rPr>
                <w:sz w:val="22"/>
                <w:szCs w:val="22"/>
              </w:rPr>
              <w:t>1</w:t>
            </w:r>
          </w:p>
        </w:tc>
        <w:tc>
          <w:tcPr>
            <w:tcW w:w="744" w:type="dxa"/>
            <w:tcBorders>
              <w:left w:val="single" w:sz="2" w:space="0" w:color="000000"/>
              <w:bottom w:val="single" w:sz="2" w:space="0" w:color="000000"/>
            </w:tcBorders>
          </w:tcPr>
          <w:p w:rsidR="00B06F3A" w:rsidRPr="00E34D4F" w:rsidRDefault="006B1A3D">
            <w:pPr>
              <w:pStyle w:val="Contedodatabela"/>
              <w:jc w:val="center"/>
              <w:rPr>
                <w:sz w:val="22"/>
                <w:szCs w:val="22"/>
              </w:rPr>
            </w:pPr>
            <w:r w:rsidRPr="00E34D4F">
              <w:rPr>
                <w:sz w:val="22"/>
                <w:szCs w:val="22"/>
              </w:rPr>
              <w:t>1</w:t>
            </w:r>
          </w:p>
        </w:tc>
        <w:tc>
          <w:tcPr>
            <w:tcW w:w="2941" w:type="dxa"/>
            <w:tcBorders>
              <w:left w:val="single" w:sz="2" w:space="0" w:color="000000"/>
              <w:bottom w:val="single" w:sz="2" w:space="0" w:color="000000"/>
            </w:tcBorders>
          </w:tcPr>
          <w:p w:rsidR="00B06F3A" w:rsidRPr="00BE219A" w:rsidRDefault="00BE219A">
            <w:pPr>
              <w:pStyle w:val="Contedodatabela"/>
              <w:jc w:val="both"/>
              <w:rPr>
                <w:sz w:val="22"/>
                <w:szCs w:val="22"/>
              </w:rPr>
            </w:pPr>
            <w:r w:rsidRPr="00BE219A">
              <w:rPr>
                <w:sz w:val="22"/>
              </w:rPr>
              <w:t>Contratação de empresa por hora para a prestação de serviços em Fonoaudiologia, com uma carga horária semanal de 10(dez) horas, para atendimento de atividades afins, referente às atividades de fonoaudiologia. A prestação dos serviços será mensal, para atendimento dos alunos da rede municipal das Escolas Municipais do Município. Devendo a Contratada disponibilizar ao menos um Profissional apto as atividades acima referidas.</w:t>
            </w:r>
          </w:p>
        </w:tc>
        <w:tc>
          <w:tcPr>
            <w:tcW w:w="1418" w:type="dxa"/>
            <w:tcBorders>
              <w:left w:val="single" w:sz="2" w:space="0" w:color="000000"/>
              <w:bottom w:val="single" w:sz="2" w:space="0" w:color="000000"/>
            </w:tcBorders>
          </w:tcPr>
          <w:p w:rsidR="00B06F3A" w:rsidRPr="00E34D4F" w:rsidRDefault="006B1A3D">
            <w:pPr>
              <w:pStyle w:val="Contedodatabela"/>
              <w:jc w:val="center"/>
              <w:rPr>
                <w:sz w:val="22"/>
                <w:szCs w:val="22"/>
              </w:rPr>
            </w:pPr>
            <w:r w:rsidRPr="00E34D4F">
              <w:rPr>
                <w:sz w:val="22"/>
                <w:szCs w:val="22"/>
              </w:rPr>
              <w:t>600,0</w:t>
            </w:r>
          </w:p>
        </w:tc>
        <w:tc>
          <w:tcPr>
            <w:tcW w:w="1134" w:type="dxa"/>
            <w:tcBorders>
              <w:left w:val="single" w:sz="2" w:space="0" w:color="000000"/>
              <w:bottom w:val="single" w:sz="2" w:space="0" w:color="000000"/>
            </w:tcBorders>
          </w:tcPr>
          <w:p w:rsidR="00B06F3A" w:rsidRPr="00E34D4F" w:rsidRDefault="006B1A3D">
            <w:pPr>
              <w:pStyle w:val="Contedodatabela"/>
              <w:jc w:val="center"/>
              <w:rPr>
                <w:sz w:val="22"/>
                <w:szCs w:val="22"/>
              </w:rPr>
            </w:pPr>
            <w:r>
              <w:rPr>
                <w:sz w:val="22"/>
                <w:szCs w:val="22"/>
              </w:rPr>
              <w:t>HORAS</w:t>
            </w:r>
          </w:p>
        </w:tc>
        <w:tc>
          <w:tcPr>
            <w:tcW w:w="1276" w:type="dxa"/>
            <w:tcBorders>
              <w:left w:val="single" w:sz="2" w:space="0" w:color="000000"/>
              <w:bottom w:val="single" w:sz="2" w:space="0" w:color="000000"/>
            </w:tcBorders>
          </w:tcPr>
          <w:p w:rsidR="00B06F3A" w:rsidRPr="00E34D4F" w:rsidRDefault="006B1A3D">
            <w:pPr>
              <w:pStyle w:val="Contedodatabela"/>
              <w:jc w:val="right"/>
              <w:rPr>
                <w:sz w:val="22"/>
                <w:szCs w:val="22"/>
              </w:rPr>
            </w:pPr>
            <w:r w:rsidRPr="00E34D4F">
              <w:rPr>
                <w:sz w:val="22"/>
                <w:szCs w:val="22"/>
              </w:rPr>
              <w:t xml:space="preserve">  R$ 125,65</w:t>
            </w:r>
          </w:p>
        </w:tc>
        <w:tc>
          <w:tcPr>
            <w:tcW w:w="1417" w:type="dxa"/>
            <w:tcBorders>
              <w:left w:val="single" w:sz="2" w:space="0" w:color="000000"/>
              <w:bottom w:val="single" w:sz="2" w:space="0" w:color="000000"/>
              <w:right w:val="single" w:sz="2" w:space="0" w:color="000000"/>
            </w:tcBorders>
          </w:tcPr>
          <w:p w:rsidR="00B06F3A" w:rsidRPr="00E34D4F" w:rsidRDefault="006B1A3D">
            <w:pPr>
              <w:pStyle w:val="Contedodatabela"/>
              <w:jc w:val="right"/>
              <w:rPr>
                <w:sz w:val="22"/>
                <w:szCs w:val="22"/>
              </w:rPr>
            </w:pPr>
            <w:r w:rsidRPr="00E34D4F">
              <w:rPr>
                <w:sz w:val="22"/>
                <w:szCs w:val="22"/>
              </w:rPr>
              <w:t xml:space="preserve"> R$ 75.391,20</w:t>
            </w:r>
          </w:p>
        </w:tc>
      </w:tr>
    </w:tbl>
    <w:p w:rsidR="00B06F3A" w:rsidRDefault="00B06F3A">
      <w:pPr>
        <w:pStyle w:val="Standard"/>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47</w:t>
      </w:r>
      <w:r>
        <w:rPr>
          <w:rFonts w:ascii="Times New Roman" w:hAnsi="Times New Roman" w:cs="Times New Roman"/>
          <w:sz w:val="22"/>
          <w:szCs w:val="22"/>
        </w:rPr>
        <w:t>/2024</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47</w:t>
      </w:r>
      <w:r>
        <w:rPr>
          <w:rFonts w:ascii="Times New Roman" w:hAnsi="Times New Roman" w:cs="Times New Roman"/>
          <w:sz w:val="22"/>
          <w:szCs w:val="22"/>
        </w:rPr>
        <w:t>/2024</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4.2. Uma vez encerrado o prazo para a entrega dos envelopes acima referidos, não será aceita a participação de nenhuma licitante retardatária.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B06F3A" w:rsidRDefault="00B06F3A">
      <w:pPr>
        <w:pStyle w:val="Standard"/>
        <w:spacing w:line="276" w:lineRule="auto"/>
        <w:jc w:val="both"/>
        <w:rPr>
          <w:rFonts w:ascii="Times New Roman" w:hAnsi="Times New Roman" w:cs="Consolas"/>
          <w:sz w:val="22"/>
          <w:szCs w:val="22"/>
        </w:rPr>
      </w:pPr>
    </w:p>
    <w:p w:rsidR="00E34D4F" w:rsidRDefault="00E34D4F">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E34D4F">
        <w:rPr>
          <w:rFonts w:ascii="Times New Roman" w:hAnsi="Times New Roman" w:cs="Consolas"/>
          <w:sz w:val="22"/>
          <w:szCs w:val="22"/>
        </w:rPr>
        <w:t>;</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8E0F7D">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B06F3A" w:rsidRDefault="00B06F3A">
      <w:pPr>
        <w:pStyle w:val="Standard"/>
        <w:spacing w:line="276" w:lineRule="auto"/>
        <w:jc w:val="both"/>
        <w:rPr>
          <w:rFonts w:ascii="Times New Roman" w:hAnsi="Times New Roman" w:cs="Consolas"/>
          <w:sz w:val="22"/>
          <w:szCs w:val="22"/>
        </w:rPr>
      </w:pPr>
    </w:p>
    <w:p w:rsidR="00940C3E" w:rsidRPr="00564B12" w:rsidRDefault="00940C3E" w:rsidP="00940C3E">
      <w:pPr>
        <w:autoSpaceDN w:val="0"/>
        <w:adjustRightInd w:val="0"/>
        <w:jc w:val="both"/>
        <w:rPr>
          <w:rFonts w:eastAsia="Arial Unicode MS"/>
          <w:b/>
          <w:bCs/>
          <w:sz w:val="22"/>
          <w:lang w:eastAsia="pt-BR"/>
        </w:rPr>
      </w:pPr>
      <w:r w:rsidRPr="00564B12">
        <w:rPr>
          <w:b/>
          <w:sz w:val="22"/>
          <w:szCs w:val="22"/>
        </w:rPr>
        <w:t>7.4.</w:t>
      </w:r>
      <w:r w:rsidR="00564B12">
        <w:rPr>
          <w:b/>
          <w:sz w:val="22"/>
          <w:szCs w:val="22"/>
        </w:rPr>
        <w:t xml:space="preserve"> </w:t>
      </w:r>
      <w:r w:rsidR="00564B12">
        <w:rPr>
          <w:rFonts w:eastAsia="Arial Unicode MS"/>
          <w:b/>
          <w:bCs/>
          <w:sz w:val="22"/>
          <w:lang w:eastAsia="pt-BR"/>
        </w:rPr>
        <w:t>HABILITAÇÃO TECNICA</w:t>
      </w:r>
      <w:bookmarkStart w:id="0" w:name="_GoBack"/>
      <w:bookmarkEnd w:id="0"/>
      <w:r w:rsidR="00564B12" w:rsidRPr="00564B12">
        <w:rPr>
          <w:rFonts w:eastAsia="Arial Unicode MS"/>
          <w:b/>
          <w:bCs/>
          <w:sz w:val="22"/>
          <w:lang w:eastAsia="pt-BR"/>
        </w:rPr>
        <w:t>;</w:t>
      </w:r>
    </w:p>
    <w:p w:rsidR="00940C3E" w:rsidRPr="00564B12" w:rsidRDefault="00940C3E" w:rsidP="00940C3E">
      <w:pPr>
        <w:autoSpaceDN w:val="0"/>
        <w:adjustRightInd w:val="0"/>
        <w:jc w:val="both"/>
        <w:rPr>
          <w:rFonts w:eastAsia="Arial Unicode MS"/>
          <w:bCs/>
          <w:sz w:val="22"/>
          <w:lang w:eastAsia="pt-BR"/>
        </w:rPr>
      </w:pPr>
      <w:r w:rsidRPr="00564B12">
        <w:rPr>
          <w:rFonts w:eastAsia="Arial Unicode MS"/>
          <w:bCs/>
          <w:sz w:val="22"/>
          <w:lang w:eastAsia="pt-BR"/>
        </w:rPr>
        <w:t>a) Comprovante de inscrição ou protocolo de inscrição da pessoa jurídica junto ao Conselho competente.</w:t>
      </w:r>
    </w:p>
    <w:p w:rsidR="00940C3E" w:rsidRPr="00564B12" w:rsidRDefault="00940C3E" w:rsidP="00940C3E">
      <w:pPr>
        <w:autoSpaceDN w:val="0"/>
        <w:adjustRightInd w:val="0"/>
        <w:jc w:val="both"/>
        <w:rPr>
          <w:rFonts w:eastAsia="Arial Unicode MS"/>
          <w:bCs/>
          <w:sz w:val="22"/>
          <w:lang w:eastAsia="pt-BR"/>
        </w:rPr>
      </w:pPr>
      <w:r w:rsidRPr="00564B12">
        <w:rPr>
          <w:rFonts w:eastAsia="Arial Unicode MS"/>
          <w:sz w:val="22"/>
        </w:rPr>
        <w:t xml:space="preserve">b) Indicação do(s) profissional(is) para a prestação dos serviços, com sua qualificação e inscrição no Conselho e declaração expressa deste(s) de sua disponibilidade para o cumprimento de carga horária semanal de 10 (dez) horas. </w:t>
      </w:r>
    </w:p>
    <w:p w:rsidR="00940C3E" w:rsidRPr="00564B12" w:rsidRDefault="00940C3E" w:rsidP="00940C3E">
      <w:pPr>
        <w:autoSpaceDN w:val="0"/>
        <w:adjustRightInd w:val="0"/>
        <w:jc w:val="both"/>
        <w:rPr>
          <w:rFonts w:eastAsia="Arial Unicode MS"/>
          <w:sz w:val="22"/>
        </w:rPr>
      </w:pPr>
      <w:r w:rsidRPr="00564B12">
        <w:rPr>
          <w:rFonts w:eastAsia="Arial Unicode MS"/>
          <w:sz w:val="22"/>
        </w:rPr>
        <w:t xml:space="preserve">c) Atestado ou certidão ou comprovante, de que o profissional tenha executado atividades de fonoaudiologia, de pelo mínimo de 1 (um) ano. </w:t>
      </w:r>
    </w:p>
    <w:p w:rsidR="00940C3E" w:rsidRPr="00564B12" w:rsidRDefault="00940C3E" w:rsidP="00940C3E">
      <w:pPr>
        <w:autoSpaceDN w:val="0"/>
        <w:adjustRightInd w:val="0"/>
        <w:jc w:val="both"/>
        <w:rPr>
          <w:rFonts w:eastAsia="Arial Unicode MS"/>
          <w:sz w:val="22"/>
        </w:rPr>
      </w:pPr>
      <w:r w:rsidRPr="00564B12">
        <w:rPr>
          <w:rFonts w:eastAsia="Arial Unicode MS"/>
          <w:sz w:val="22"/>
        </w:rPr>
        <w:t>d) O(s) profissional(is) indicado(os), para fins de comprovação da capacitação técnico-profissional, deverá(ão) participar dos serviços objeto da licitação, com prova do vínculo existente com a empresa licitante, de natureza societária, associada ou trabalhista.</w:t>
      </w:r>
    </w:p>
    <w:p w:rsidR="00940C3E" w:rsidRPr="00564B12" w:rsidRDefault="00940C3E">
      <w:pPr>
        <w:pStyle w:val="Standard"/>
        <w:spacing w:line="276" w:lineRule="auto"/>
        <w:jc w:val="both"/>
        <w:rPr>
          <w:rFonts w:ascii="Times New Roman" w:hAnsi="Times New Roman" w:cs="Times New Roman"/>
          <w:b/>
          <w:sz w:val="22"/>
          <w:szCs w:val="22"/>
        </w:rPr>
      </w:pP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06F3A">
        <w:tc>
          <w:tcPr>
            <w:tcW w:w="3212" w:type="dxa"/>
            <w:tcBorders>
              <w:top w:val="single" w:sz="2" w:space="0" w:color="000000"/>
              <w:left w:val="single" w:sz="2" w:space="0" w:color="000000"/>
              <w:bottom w:val="single" w:sz="2" w:space="0" w:color="000000"/>
            </w:tcBorders>
          </w:tcPr>
          <w:p w:rsidR="00B06F3A" w:rsidRDefault="006B1A3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06F3A" w:rsidRDefault="006B1A3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06F3A" w:rsidRDefault="006B1A3D">
            <w:pPr>
              <w:pStyle w:val="Contedodatabela"/>
              <w:spacing w:line="276" w:lineRule="auto"/>
              <w:jc w:val="center"/>
              <w:rPr>
                <w:b/>
                <w:bCs/>
                <w:sz w:val="22"/>
                <w:szCs w:val="22"/>
              </w:rPr>
            </w:pPr>
            <w:r>
              <w:rPr>
                <w:b/>
                <w:bCs/>
                <w:sz w:val="22"/>
                <w:szCs w:val="22"/>
              </w:rPr>
              <w:t>Vinculado</w:t>
            </w:r>
          </w:p>
        </w:tc>
      </w:tr>
      <w:tr w:rsidR="00B06F3A">
        <w:tc>
          <w:tcPr>
            <w:tcW w:w="3212" w:type="dxa"/>
            <w:tcBorders>
              <w:left w:val="single" w:sz="2" w:space="0" w:color="000000"/>
              <w:bottom w:val="single" w:sz="2" w:space="0" w:color="000000"/>
            </w:tcBorders>
          </w:tcPr>
          <w:p w:rsidR="00B06F3A" w:rsidRDefault="006B1A3D">
            <w:pPr>
              <w:pStyle w:val="Contedodatabela"/>
              <w:spacing w:line="276" w:lineRule="auto"/>
              <w:jc w:val="both"/>
              <w:rPr>
                <w:sz w:val="22"/>
                <w:szCs w:val="22"/>
              </w:rPr>
            </w:pPr>
            <w:r>
              <w:rPr>
                <w:sz w:val="22"/>
                <w:szCs w:val="22"/>
              </w:rPr>
              <w:t>1430</w:t>
            </w:r>
          </w:p>
        </w:tc>
        <w:tc>
          <w:tcPr>
            <w:tcW w:w="3212" w:type="dxa"/>
            <w:tcBorders>
              <w:left w:val="single" w:sz="2" w:space="0" w:color="000000"/>
              <w:bottom w:val="single" w:sz="2" w:space="0" w:color="000000"/>
            </w:tcBorders>
          </w:tcPr>
          <w:p w:rsidR="00B06F3A" w:rsidRDefault="006B1A3D">
            <w:pPr>
              <w:pStyle w:val="Contedodatabela"/>
              <w:spacing w:line="276" w:lineRule="auto"/>
              <w:jc w:val="both"/>
              <w:rPr>
                <w:sz w:val="22"/>
                <w:szCs w:val="22"/>
              </w:rPr>
            </w:pPr>
            <w:r>
              <w:rPr>
                <w:sz w:val="22"/>
                <w:szCs w:val="22"/>
              </w:rPr>
              <w:t>339039050000</w:t>
            </w:r>
          </w:p>
        </w:tc>
        <w:tc>
          <w:tcPr>
            <w:tcW w:w="3213" w:type="dxa"/>
            <w:tcBorders>
              <w:left w:val="single" w:sz="2" w:space="0" w:color="000000"/>
              <w:bottom w:val="single" w:sz="2" w:space="0" w:color="000000"/>
              <w:right w:val="single" w:sz="2" w:space="0" w:color="000000"/>
            </w:tcBorders>
          </w:tcPr>
          <w:p w:rsidR="00B06F3A" w:rsidRDefault="006B1A3D">
            <w:pPr>
              <w:pStyle w:val="Contedodatabela"/>
              <w:spacing w:line="276" w:lineRule="auto"/>
              <w:jc w:val="both"/>
              <w:rPr>
                <w:sz w:val="22"/>
                <w:szCs w:val="22"/>
              </w:rPr>
            </w:pPr>
            <w:r>
              <w:rPr>
                <w:sz w:val="22"/>
                <w:szCs w:val="22"/>
              </w:rPr>
              <w:t>1500</w:t>
            </w:r>
          </w:p>
        </w:tc>
      </w:tr>
    </w:tbl>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E EXECUÇÃO DO OBJETO</w:t>
      </w:r>
    </w:p>
    <w:p w:rsidR="00940C3E" w:rsidRPr="00940C3E" w:rsidRDefault="00940C3E" w:rsidP="00940C3E">
      <w:pPr>
        <w:autoSpaceDN w:val="0"/>
        <w:adjustRightInd w:val="0"/>
        <w:jc w:val="both"/>
        <w:rPr>
          <w:rFonts w:eastAsia="Arial Unicode MS"/>
          <w:sz w:val="22"/>
        </w:rPr>
      </w:pPr>
      <w:r>
        <w:rPr>
          <w:rFonts w:eastAsia="Arial Unicode MS"/>
          <w:sz w:val="22"/>
        </w:rPr>
        <w:t xml:space="preserve">16.1. </w:t>
      </w:r>
      <w:r w:rsidRPr="00940C3E">
        <w:rPr>
          <w:rFonts w:eastAsia="Arial Unicode MS"/>
          <w:sz w:val="22"/>
        </w:rPr>
        <w:t>Os serviços serão prestados na Sala de Atendimento da Secretaria Municipal de Educação, Cultura e Desporto, no município de Viadutos/RS.</w:t>
      </w:r>
    </w:p>
    <w:p w:rsidR="00B06F3A" w:rsidRDefault="00940C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w:t>
      </w:r>
      <w:r w:rsidR="006B1A3D">
        <w:rPr>
          <w:rFonts w:ascii="Times New Roman" w:hAnsi="Times New Roman" w:cs="Consolas"/>
          <w:sz w:val="22"/>
          <w:szCs w:val="22"/>
        </w:rPr>
        <w:t>. Verificada a desconformidade de algum dos produtos, a licitante vencedora deverá promover as correções necessárias no prazo máximo de 5 dias úteis, sujeitando-se às penalidades previstas neste edital.</w:t>
      </w:r>
    </w:p>
    <w:p w:rsidR="00B06F3A" w:rsidRDefault="00940C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w:t>
      </w:r>
      <w:r w:rsidR="006B1A3D">
        <w:rPr>
          <w:rFonts w:ascii="Times New Roman" w:hAnsi="Times New Roman" w:cs="Consolas"/>
          <w:sz w:val="22"/>
          <w:szCs w:val="22"/>
        </w:rPr>
        <w:t>. O material a ser entregue deverá ser adequadamente acondicionado, de forma a permitir a completa preservação do mesmo e sua segurança durante o transporte.</w:t>
      </w:r>
    </w:p>
    <w:p w:rsidR="00B06F3A" w:rsidRDefault="00940C3E">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w:t>
      </w:r>
      <w:r w:rsidR="006B1A3D">
        <w:rPr>
          <w:rFonts w:ascii="Times New Roman" w:hAnsi="Times New Roman" w:cs="Consolas"/>
          <w:sz w:val="22"/>
          <w:szCs w:val="22"/>
        </w:rPr>
        <w:t>. A nota fiscal/fatura deverá, obrigatoriamente, ser entregue junto com o seu objeto.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B06F3A" w:rsidRDefault="006B1A3D">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06F3A" w:rsidRDefault="006B1A3D">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B06F3A" w:rsidRDefault="006B1A3D">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27</w:t>
      </w:r>
      <w:r w:rsidR="00BE219A">
        <w:rPr>
          <w:rFonts w:ascii="Times New Roman" w:hAnsi="Times New Roman" w:cs="Consolas"/>
          <w:sz w:val="22"/>
          <w:szCs w:val="22"/>
        </w:rPr>
        <w:t xml:space="preserve"> de dezembro de 2024</w:t>
      </w:r>
    </w:p>
    <w:p w:rsidR="00B06F3A" w:rsidRDefault="00B06F3A">
      <w:pPr>
        <w:pStyle w:val="Standard"/>
        <w:spacing w:line="276" w:lineRule="auto"/>
        <w:jc w:val="center"/>
        <w:rPr>
          <w:rFonts w:ascii="Times New Roman" w:hAnsi="Times New Roman" w:cs="Consolas"/>
          <w:sz w:val="22"/>
          <w:szCs w:val="22"/>
        </w:rPr>
      </w:pPr>
    </w:p>
    <w:p w:rsidR="00B06F3A" w:rsidRDefault="00B06F3A">
      <w:pPr>
        <w:pStyle w:val="Standard"/>
        <w:spacing w:line="276" w:lineRule="auto"/>
        <w:jc w:val="center"/>
        <w:rPr>
          <w:rFonts w:ascii="Times New Roman" w:hAnsi="Times New Roman" w:cs="Consolas"/>
          <w:sz w:val="22"/>
          <w:szCs w:val="22"/>
        </w:rPr>
      </w:pPr>
    </w:p>
    <w:p w:rsidR="00B06F3A" w:rsidRDefault="006B1A3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B06F3A" w:rsidRDefault="006B1A3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B06F3A" w:rsidRDefault="006B1A3D">
      <w:pPr>
        <w:pStyle w:val="Standard"/>
        <w:spacing w:line="276" w:lineRule="auto"/>
        <w:rPr>
          <w:b/>
          <w:bCs/>
        </w:rPr>
      </w:pPr>
      <w:r>
        <w:rPr>
          <w:rFonts w:ascii="Times New Roman" w:hAnsi="Times New Roman" w:cs="Consolas"/>
          <w:b/>
          <w:bCs/>
          <w:sz w:val="22"/>
          <w:szCs w:val="22"/>
        </w:rPr>
        <w:t>TERMO DE CONTRATO Nº xxx/xx</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Contratação de Empresa para prestação de serviços em Fonoaudiologia para as Escolas Municipais da Secretaria Municipal de Educação do Município de Viadutos/RS</w:t>
      </w:r>
      <w:r>
        <w:rPr>
          <w:rFonts w:ascii="Times New Roman" w:hAnsi="Times New Roman" w:cs="Consolas"/>
          <w:sz w:val="22"/>
          <w:szCs w:val="22"/>
        </w:rPr>
        <w:t>, QUE FIRMAM O MUNICÍPIO DE VIADUTOS E A EMPRESA XXXX.</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pPr>
      <w:r>
        <w:rPr>
          <w:rFonts w:ascii="Times New Roman" w:hAnsi="Times New Roman" w:cs="Consolas"/>
          <w:sz w:val="22"/>
          <w:szCs w:val="22"/>
        </w:rPr>
        <w:t>Aos 27/12/24,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47/2024, </w:t>
      </w:r>
      <w:r>
        <w:rPr>
          <w:rFonts w:ascii="Times New Roman" w:hAnsi="Times New Roman" w:cs="Consolas"/>
          <w:b/>
          <w:bCs/>
          <w:sz w:val="22"/>
          <w:szCs w:val="22"/>
        </w:rPr>
        <w:t>Processo nº 582</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Contratação de Empresa para prestação de serviços em Fonoaudiologia para as Escolas Municipais da Secretaria Municipal de Educação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B06F3A" w:rsidRPr="00BE219A">
        <w:tc>
          <w:tcPr>
            <w:tcW w:w="1055" w:type="dxa"/>
            <w:tcBorders>
              <w:top w:val="single" w:sz="2" w:space="0" w:color="000000"/>
              <w:left w:val="single" w:sz="2" w:space="0" w:color="000000"/>
              <w:bottom w:val="single" w:sz="2" w:space="0" w:color="000000"/>
            </w:tcBorders>
          </w:tcPr>
          <w:p w:rsidR="00B06F3A" w:rsidRPr="00BE219A" w:rsidRDefault="006B1A3D">
            <w:pPr>
              <w:pStyle w:val="Contedodatabela"/>
              <w:jc w:val="center"/>
              <w:rPr>
                <w:b/>
                <w:sz w:val="22"/>
                <w:szCs w:val="22"/>
              </w:rPr>
            </w:pPr>
            <w:r w:rsidRPr="00BE219A">
              <w:rPr>
                <w:b/>
                <w:sz w:val="22"/>
                <w:szCs w:val="22"/>
              </w:rPr>
              <w:t>Lote</w:t>
            </w:r>
          </w:p>
        </w:tc>
        <w:tc>
          <w:tcPr>
            <w:tcW w:w="1055" w:type="dxa"/>
            <w:tcBorders>
              <w:top w:val="single" w:sz="2" w:space="0" w:color="000000"/>
              <w:left w:val="single" w:sz="2" w:space="0" w:color="000000"/>
              <w:bottom w:val="single" w:sz="2" w:space="0" w:color="000000"/>
            </w:tcBorders>
          </w:tcPr>
          <w:p w:rsidR="00B06F3A" w:rsidRPr="00BE219A" w:rsidRDefault="006B1A3D">
            <w:pPr>
              <w:pStyle w:val="Contedodatabela"/>
              <w:jc w:val="center"/>
              <w:rPr>
                <w:b/>
                <w:sz w:val="22"/>
                <w:szCs w:val="22"/>
              </w:rPr>
            </w:pPr>
            <w:r w:rsidRPr="00BE219A">
              <w:rPr>
                <w:b/>
                <w:sz w:val="22"/>
                <w:szCs w:val="22"/>
              </w:rPr>
              <w:t>Item</w:t>
            </w:r>
          </w:p>
        </w:tc>
        <w:tc>
          <w:tcPr>
            <w:tcW w:w="3339" w:type="dxa"/>
            <w:tcBorders>
              <w:top w:val="single" w:sz="2" w:space="0" w:color="000000"/>
              <w:left w:val="single" w:sz="2" w:space="0" w:color="000000"/>
              <w:bottom w:val="single" w:sz="2" w:space="0" w:color="000000"/>
            </w:tcBorders>
          </w:tcPr>
          <w:p w:rsidR="00B06F3A" w:rsidRPr="00BE219A" w:rsidRDefault="006B1A3D">
            <w:pPr>
              <w:pStyle w:val="Contedodatabela"/>
              <w:jc w:val="center"/>
              <w:rPr>
                <w:b/>
                <w:sz w:val="22"/>
                <w:szCs w:val="22"/>
              </w:rPr>
            </w:pPr>
            <w:r w:rsidRPr="00BE219A">
              <w:rPr>
                <w:b/>
                <w:sz w:val="22"/>
                <w:szCs w:val="22"/>
              </w:rPr>
              <w:t>Descrição</w:t>
            </w:r>
          </w:p>
        </w:tc>
        <w:tc>
          <w:tcPr>
            <w:tcW w:w="1563" w:type="dxa"/>
            <w:tcBorders>
              <w:top w:val="single" w:sz="2" w:space="0" w:color="000000"/>
              <w:left w:val="single" w:sz="2" w:space="0" w:color="000000"/>
              <w:bottom w:val="single" w:sz="2" w:space="0" w:color="000000"/>
            </w:tcBorders>
          </w:tcPr>
          <w:p w:rsidR="00B06F3A" w:rsidRPr="00BE219A" w:rsidRDefault="006B1A3D">
            <w:pPr>
              <w:pStyle w:val="Contedodatabela"/>
              <w:jc w:val="center"/>
              <w:rPr>
                <w:b/>
                <w:sz w:val="22"/>
                <w:szCs w:val="22"/>
              </w:rPr>
            </w:pPr>
            <w:r w:rsidRPr="00BE219A">
              <w:rPr>
                <w:b/>
                <w:sz w:val="22"/>
                <w:szCs w:val="22"/>
              </w:rPr>
              <w:t>Quantidade</w:t>
            </w:r>
          </w:p>
        </w:tc>
        <w:tc>
          <w:tcPr>
            <w:tcW w:w="1509" w:type="dxa"/>
            <w:tcBorders>
              <w:top w:val="single" w:sz="2" w:space="0" w:color="000000"/>
              <w:left w:val="single" w:sz="2" w:space="0" w:color="000000"/>
              <w:bottom w:val="single" w:sz="2" w:space="0" w:color="000000"/>
            </w:tcBorders>
          </w:tcPr>
          <w:p w:rsidR="00B06F3A" w:rsidRPr="00BE219A" w:rsidRDefault="006B1A3D">
            <w:pPr>
              <w:pStyle w:val="Contedodatabela"/>
              <w:jc w:val="center"/>
              <w:rPr>
                <w:b/>
                <w:sz w:val="22"/>
                <w:szCs w:val="22"/>
              </w:rPr>
            </w:pPr>
            <w:r w:rsidRPr="00BE219A">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B06F3A" w:rsidRPr="00BE219A" w:rsidRDefault="006B1A3D">
            <w:pPr>
              <w:pStyle w:val="Contedodatabela"/>
              <w:jc w:val="center"/>
              <w:rPr>
                <w:b/>
                <w:sz w:val="22"/>
                <w:szCs w:val="22"/>
              </w:rPr>
            </w:pPr>
            <w:r w:rsidRPr="00BE219A">
              <w:rPr>
                <w:b/>
                <w:sz w:val="22"/>
                <w:szCs w:val="22"/>
              </w:rPr>
              <w:t>Total</w:t>
            </w:r>
          </w:p>
        </w:tc>
      </w:tr>
      <w:tr w:rsidR="00B06F3A" w:rsidRPr="00BE219A">
        <w:tc>
          <w:tcPr>
            <w:tcW w:w="1055" w:type="dxa"/>
            <w:tcBorders>
              <w:left w:val="single" w:sz="2" w:space="0" w:color="000000"/>
              <w:bottom w:val="single" w:sz="2" w:space="0" w:color="000000"/>
            </w:tcBorders>
          </w:tcPr>
          <w:p w:rsidR="00B06F3A" w:rsidRPr="00BE219A" w:rsidRDefault="00B06F3A">
            <w:pPr>
              <w:pStyle w:val="Contedodatabela"/>
              <w:jc w:val="center"/>
              <w:rPr>
                <w:sz w:val="22"/>
                <w:szCs w:val="22"/>
              </w:rPr>
            </w:pPr>
          </w:p>
        </w:tc>
        <w:tc>
          <w:tcPr>
            <w:tcW w:w="1055" w:type="dxa"/>
            <w:tcBorders>
              <w:left w:val="single" w:sz="2" w:space="0" w:color="000000"/>
              <w:bottom w:val="single" w:sz="2" w:space="0" w:color="000000"/>
            </w:tcBorders>
          </w:tcPr>
          <w:p w:rsidR="00B06F3A" w:rsidRPr="00BE219A" w:rsidRDefault="00B06F3A">
            <w:pPr>
              <w:pStyle w:val="Contedodatabela"/>
              <w:jc w:val="center"/>
              <w:rPr>
                <w:sz w:val="22"/>
                <w:szCs w:val="22"/>
              </w:rPr>
            </w:pPr>
          </w:p>
        </w:tc>
        <w:tc>
          <w:tcPr>
            <w:tcW w:w="3339" w:type="dxa"/>
            <w:tcBorders>
              <w:left w:val="single" w:sz="2" w:space="0" w:color="000000"/>
              <w:bottom w:val="single" w:sz="2" w:space="0" w:color="000000"/>
            </w:tcBorders>
          </w:tcPr>
          <w:p w:rsidR="00B06F3A" w:rsidRPr="00BE219A" w:rsidRDefault="00B06F3A">
            <w:pPr>
              <w:pStyle w:val="Contedodatabela"/>
              <w:jc w:val="both"/>
              <w:rPr>
                <w:sz w:val="22"/>
                <w:szCs w:val="22"/>
              </w:rPr>
            </w:pPr>
          </w:p>
        </w:tc>
        <w:tc>
          <w:tcPr>
            <w:tcW w:w="1563" w:type="dxa"/>
            <w:tcBorders>
              <w:left w:val="single" w:sz="2" w:space="0" w:color="000000"/>
              <w:bottom w:val="single" w:sz="2" w:space="0" w:color="000000"/>
            </w:tcBorders>
          </w:tcPr>
          <w:p w:rsidR="00B06F3A" w:rsidRPr="00BE219A" w:rsidRDefault="00B06F3A">
            <w:pPr>
              <w:pStyle w:val="Contedodatabela"/>
              <w:jc w:val="center"/>
              <w:rPr>
                <w:sz w:val="22"/>
                <w:szCs w:val="22"/>
              </w:rPr>
            </w:pPr>
          </w:p>
        </w:tc>
        <w:tc>
          <w:tcPr>
            <w:tcW w:w="1509" w:type="dxa"/>
            <w:tcBorders>
              <w:left w:val="single" w:sz="2" w:space="0" w:color="000000"/>
              <w:bottom w:val="single" w:sz="2" w:space="0" w:color="000000"/>
            </w:tcBorders>
          </w:tcPr>
          <w:p w:rsidR="00B06F3A" w:rsidRPr="00BE219A" w:rsidRDefault="00B06F3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06F3A" w:rsidRPr="00BE219A" w:rsidRDefault="00B06F3A">
            <w:pPr>
              <w:pStyle w:val="Contedodatabela"/>
              <w:jc w:val="right"/>
              <w:rPr>
                <w:sz w:val="22"/>
                <w:szCs w:val="22"/>
              </w:rPr>
            </w:pPr>
          </w:p>
        </w:tc>
      </w:tr>
    </w:tbl>
    <w:p w:rsidR="00B06F3A" w:rsidRDefault="00B06F3A">
      <w:pPr>
        <w:spacing w:line="276" w:lineRule="auto"/>
        <w:jc w:val="both"/>
        <w:rPr>
          <w:rFonts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6B1A3D" w:rsidRDefault="006B1A3D" w:rsidP="006B1A3D">
      <w:pPr>
        <w:pStyle w:val="Standard"/>
        <w:spacing w:line="276" w:lineRule="auto"/>
        <w:jc w:val="both"/>
      </w:pPr>
      <w:r>
        <w:rPr>
          <w:rFonts w:ascii="Times New Roman" w:hAnsi="Times New Roman" w:cs="Consolas"/>
          <w:sz w:val="22"/>
          <w:szCs w:val="22"/>
        </w:rPr>
        <w:t>O contrato terá validade de 5 anos a partir da data de sua assinatura, sendo corrigido pelo IPCA anualmente, conforme disposto no artigo 106 da lei 14.133/2021, podendo renovado por igual período.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B06F3A" w:rsidRDefault="006B1A3D">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BE219A">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06F3A">
        <w:tc>
          <w:tcPr>
            <w:tcW w:w="3212" w:type="dxa"/>
            <w:tcBorders>
              <w:top w:val="single" w:sz="2" w:space="0" w:color="000000"/>
              <w:left w:val="single" w:sz="2" w:space="0" w:color="000000"/>
              <w:bottom w:val="single" w:sz="2" w:space="0" w:color="000000"/>
            </w:tcBorders>
          </w:tcPr>
          <w:p w:rsidR="00B06F3A" w:rsidRDefault="006B1A3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06F3A" w:rsidRDefault="006B1A3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06F3A" w:rsidRDefault="006B1A3D">
            <w:pPr>
              <w:pStyle w:val="Contedodatabela"/>
              <w:spacing w:line="276" w:lineRule="auto"/>
              <w:jc w:val="center"/>
              <w:rPr>
                <w:b/>
                <w:bCs/>
                <w:sz w:val="22"/>
                <w:szCs w:val="22"/>
              </w:rPr>
            </w:pPr>
            <w:r>
              <w:rPr>
                <w:b/>
                <w:bCs/>
                <w:sz w:val="22"/>
                <w:szCs w:val="22"/>
              </w:rPr>
              <w:t>Recurso Vinculado</w:t>
            </w:r>
          </w:p>
        </w:tc>
      </w:tr>
      <w:tr w:rsidR="00B06F3A">
        <w:tc>
          <w:tcPr>
            <w:tcW w:w="3212" w:type="dxa"/>
            <w:tcBorders>
              <w:left w:val="single" w:sz="2" w:space="0" w:color="000000"/>
              <w:bottom w:val="single" w:sz="2" w:space="0" w:color="000000"/>
            </w:tcBorders>
          </w:tcPr>
          <w:p w:rsidR="00B06F3A" w:rsidRDefault="006B1A3D">
            <w:pPr>
              <w:pStyle w:val="Contedodatabela"/>
              <w:spacing w:line="276" w:lineRule="auto"/>
              <w:jc w:val="both"/>
              <w:rPr>
                <w:sz w:val="22"/>
                <w:szCs w:val="22"/>
              </w:rPr>
            </w:pPr>
            <w:r>
              <w:rPr>
                <w:sz w:val="22"/>
                <w:szCs w:val="22"/>
              </w:rPr>
              <w:t>1430</w:t>
            </w:r>
          </w:p>
        </w:tc>
        <w:tc>
          <w:tcPr>
            <w:tcW w:w="3212" w:type="dxa"/>
            <w:tcBorders>
              <w:left w:val="single" w:sz="2" w:space="0" w:color="000000"/>
              <w:bottom w:val="single" w:sz="2" w:space="0" w:color="000000"/>
            </w:tcBorders>
          </w:tcPr>
          <w:p w:rsidR="00B06F3A" w:rsidRDefault="006B1A3D">
            <w:pPr>
              <w:pStyle w:val="Contedodatabela"/>
              <w:spacing w:line="276" w:lineRule="auto"/>
              <w:jc w:val="both"/>
              <w:rPr>
                <w:sz w:val="22"/>
                <w:szCs w:val="22"/>
              </w:rPr>
            </w:pPr>
            <w:r>
              <w:rPr>
                <w:sz w:val="22"/>
                <w:szCs w:val="22"/>
              </w:rPr>
              <w:t>339039050000</w:t>
            </w:r>
          </w:p>
        </w:tc>
        <w:tc>
          <w:tcPr>
            <w:tcW w:w="3213" w:type="dxa"/>
            <w:tcBorders>
              <w:left w:val="single" w:sz="2" w:space="0" w:color="000000"/>
              <w:bottom w:val="single" w:sz="2" w:space="0" w:color="000000"/>
              <w:right w:val="single" w:sz="2" w:space="0" w:color="000000"/>
            </w:tcBorders>
          </w:tcPr>
          <w:p w:rsidR="00B06F3A" w:rsidRDefault="006B1A3D">
            <w:pPr>
              <w:pStyle w:val="Contedodatabela"/>
              <w:spacing w:line="276" w:lineRule="auto"/>
              <w:jc w:val="both"/>
              <w:rPr>
                <w:sz w:val="22"/>
                <w:szCs w:val="22"/>
              </w:rPr>
            </w:pPr>
            <w:r>
              <w:rPr>
                <w:sz w:val="22"/>
                <w:szCs w:val="22"/>
              </w:rPr>
              <w:t>1500</w:t>
            </w:r>
          </w:p>
        </w:tc>
      </w:tr>
    </w:tbl>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B06F3A" w:rsidRDefault="006B1A3D">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B06F3A" w:rsidRDefault="006B1A3D">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B06F3A" w:rsidRDefault="006B1A3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B06F3A" w:rsidRDefault="00B06F3A">
      <w:pPr>
        <w:pStyle w:val="Standard"/>
        <w:spacing w:line="276" w:lineRule="auto"/>
        <w:jc w:val="both"/>
        <w:rPr>
          <w:rFonts w:ascii="Times New Roman" w:hAnsi="Times New Roman" w:cs="Consolas"/>
          <w:sz w:val="22"/>
          <w:szCs w:val="22"/>
        </w:rPr>
      </w:pPr>
    </w:p>
    <w:p w:rsidR="00B06F3A" w:rsidRDefault="006B1A3D">
      <w:pPr>
        <w:pStyle w:val="Standard"/>
        <w:spacing w:line="276" w:lineRule="auto"/>
        <w:jc w:val="center"/>
      </w:pPr>
      <w:r>
        <w:rPr>
          <w:rFonts w:ascii="Times New Roman" w:hAnsi="Times New Roman" w:cs="Consolas"/>
          <w:sz w:val="22"/>
          <w:szCs w:val="22"/>
        </w:rPr>
        <w:t>Viadutos – RS, xx de xxx de 2024</w:t>
      </w:r>
    </w:p>
    <w:p w:rsidR="00B06F3A" w:rsidRDefault="00B06F3A">
      <w:pPr>
        <w:pStyle w:val="Standard"/>
        <w:spacing w:line="276" w:lineRule="auto"/>
        <w:jc w:val="center"/>
        <w:rPr>
          <w:rFonts w:ascii="Times New Roman" w:hAnsi="Times New Roman" w:cs="Consolas"/>
          <w:sz w:val="22"/>
          <w:szCs w:val="22"/>
        </w:rPr>
      </w:pPr>
    </w:p>
    <w:p w:rsidR="00B06F3A" w:rsidRDefault="006B1A3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B06F3A" w:rsidRDefault="006B1A3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B06F3A" w:rsidRDefault="006B1A3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B06F3A" w:rsidSect="00E34D4F">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23" w:rsidRDefault="006B1A3D">
      <w:r>
        <w:separator/>
      </w:r>
    </w:p>
  </w:endnote>
  <w:endnote w:type="continuationSeparator" w:id="0">
    <w:p w:rsidR="004A2423" w:rsidRDefault="006B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3A" w:rsidRDefault="006B1A3D">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06F3A" w:rsidRDefault="006B1A3D">
                          <w:pPr>
                            <w:pStyle w:val="Rodap"/>
                          </w:pPr>
                          <w:r>
                            <w:rPr>
                              <w:rStyle w:val="Nmerodepgina"/>
                              <w:sz w:val="16"/>
                            </w:rPr>
                            <w:fldChar w:fldCharType="begin"/>
                          </w:r>
                          <w:r>
                            <w:rPr>
                              <w:rStyle w:val="Nmerodepgina"/>
                              <w:sz w:val="16"/>
                            </w:rPr>
                            <w:instrText>PAGE</w:instrText>
                          </w:r>
                          <w:r>
                            <w:rPr>
                              <w:rStyle w:val="Nmerodepgina"/>
                              <w:sz w:val="16"/>
                            </w:rPr>
                            <w:fldChar w:fldCharType="separate"/>
                          </w:r>
                          <w:r w:rsidR="00564B12">
                            <w:rPr>
                              <w:rStyle w:val="Nmerodepgina"/>
                              <w:noProof/>
                              <w:sz w:val="16"/>
                            </w:rPr>
                            <w:t>8</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06F3A" w:rsidRDefault="006B1A3D">
                    <w:pPr>
                      <w:pStyle w:val="Rodap"/>
                    </w:pPr>
                    <w:r>
                      <w:rPr>
                        <w:rStyle w:val="Nmerodepgina"/>
                        <w:sz w:val="16"/>
                      </w:rPr>
                      <w:fldChar w:fldCharType="begin"/>
                    </w:r>
                    <w:r>
                      <w:rPr>
                        <w:rStyle w:val="Nmerodepgina"/>
                        <w:sz w:val="16"/>
                      </w:rPr>
                      <w:instrText>PAGE</w:instrText>
                    </w:r>
                    <w:r>
                      <w:rPr>
                        <w:rStyle w:val="Nmerodepgina"/>
                        <w:sz w:val="16"/>
                      </w:rPr>
                      <w:fldChar w:fldCharType="separate"/>
                    </w:r>
                    <w:r w:rsidR="00564B12">
                      <w:rPr>
                        <w:rStyle w:val="Nmerodepgina"/>
                        <w:noProof/>
                        <w:sz w:val="16"/>
                      </w:rPr>
                      <w:t>8</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23" w:rsidRDefault="006B1A3D">
      <w:r>
        <w:separator/>
      </w:r>
    </w:p>
  </w:footnote>
  <w:footnote w:type="continuationSeparator" w:id="0">
    <w:p w:rsidR="004A2423" w:rsidRDefault="006B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3A" w:rsidRDefault="006B1A3D">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06F3A" w:rsidRDefault="006B1A3D">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06F3A" w:rsidRDefault="00B06F3A">
    <w:pPr>
      <w:tabs>
        <w:tab w:val="center" w:pos="4419"/>
        <w:tab w:val="right" w:pos="8838"/>
      </w:tabs>
      <w:overflowPunct/>
      <w:autoSpaceDE/>
      <w:textAlignment w:val="auto"/>
      <w:rPr>
        <w:rFonts w:ascii="Arial" w:hAnsi="Arial" w:cs="Arial"/>
        <w:sz w:val="22"/>
        <w:lang w:eastAsia="pt-BR"/>
      </w:rPr>
    </w:pPr>
  </w:p>
  <w:p w:rsidR="00B06F3A" w:rsidRDefault="00B06F3A">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347DA"/>
    <w:multiLevelType w:val="multilevel"/>
    <w:tmpl w:val="80CA29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06F3A"/>
    <w:rsid w:val="004A2423"/>
    <w:rsid w:val="00564B12"/>
    <w:rsid w:val="006B1A3D"/>
    <w:rsid w:val="008E0F7D"/>
    <w:rsid w:val="00940C3E"/>
    <w:rsid w:val="0096221E"/>
    <w:rsid w:val="00B06F3A"/>
    <w:rsid w:val="00BE219A"/>
    <w:rsid w:val="00E34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B7318-2B00-43B9-AD84-EE2E1068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5802</Words>
  <Characters>31332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33</cp:revision>
  <dcterms:created xsi:type="dcterms:W3CDTF">2023-06-05T10:43:00Z</dcterms:created>
  <dcterms:modified xsi:type="dcterms:W3CDTF">2024-12-30T14:29:00Z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