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/>
          <w:sz w:val="24"/>
          <w:szCs w:val="24"/>
          <w:lang w:eastAsia="zh-CN"/>
        </w:rPr>
      </w:pPr>
      <w:r w:rsidRPr="00A5712F">
        <w:rPr>
          <w:rFonts w:eastAsia="Times New Roman" w:hAnsi="Liberation Serif"/>
          <w:sz w:val="24"/>
          <w:szCs w:val="24"/>
          <w:lang w:eastAsia="zh-CN"/>
        </w:rPr>
        <w:t>Homologa Julgamento proferido pela Comiss</w:t>
      </w:r>
      <w:r w:rsidRPr="00A5712F">
        <w:rPr>
          <w:rFonts w:eastAsia="Times New Roman" w:hAnsi="Liberation Serif"/>
          <w:sz w:val="24"/>
          <w:szCs w:val="24"/>
          <w:lang w:eastAsia="zh-CN"/>
        </w:rPr>
        <w:t>ã</w:t>
      </w:r>
      <w:r w:rsidRPr="00A5712F">
        <w:rPr>
          <w:rFonts w:eastAsia="Times New Roman" w:hAnsi="Liberation Serif"/>
          <w:sz w:val="24"/>
          <w:szCs w:val="24"/>
          <w:lang w:eastAsia="zh-CN"/>
        </w:rPr>
        <w:t>o de Licita</w:t>
      </w:r>
      <w:r w:rsidRPr="00A5712F">
        <w:rPr>
          <w:rFonts w:eastAsia="Times New Roman" w:hAnsi="Liberation Serif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/>
          <w:sz w:val="24"/>
          <w:szCs w:val="24"/>
          <w:lang w:eastAsia="zh-CN"/>
        </w:rPr>
        <w:t>o, do Processo Licitat</w:t>
      </w:r>
      <w:r w:rsidRPr="00A5712F">
        <w:rPr>
          <w:rFonts w:eastAsia="Times New Roman" w:hAnsi="Liberation Serif"/>
          <w:sz w:val="24"/>
          <w:szCs w:val="24"/>
          <w:lang w:eastAsia="zh-CN"/>
        </w:rPr>
        <w:t>ó</w:t>
      </w:r>
      <w:r w:rsidRPr="00A5712F">
        <w:rPr>
          <w:rFonts w:eastAsia="Times New Roman" w:hAnsi="Liberation Serif"/>
          <w:sz w:val="24"/>
          <w:szCs w:val="24"/>
          <w:lang w:eastAsia="zh-CN"/>
        </w:rPr>
        <w:t>rio n</w:t>
      </w:r>
      <w:r w:rsidRPr="00A5712F">
        <w:rPr>
          <w:rFonts w:eastAsia="Times New Roman" w:hAnsi="Liberation Serif"/>
          <w:sz w:val="24"/>
          <w:szCs w:val="24"/>
          <w:lang w:eastAsia="zh-CN"/>
        </w:rPr>
        <w:t>º</w:t>
      </w:r>
      <w:r w:rsidRPr="00A5712F">
        <w:rPr>
          <w:rFonts w:eastAsia="Times New Roman" w:hAnsi="Liberation Serif"/>
          <w:sz w:val="24"/>
          <w:szCs w:val="24"/>
          <w:lang w:eastAsia="zh-CN"/>
        </w:rPr>
        <w:t xml:space="preserve"> 571/2024, dando outras provid</w:t>
      </w:r>
      <w:r w:rsidRPr="00A5712F">
        <w:rPr>
          <w:rFonts w:eastAsia="Times New Roman" w:hAnsi="Liberation Serif"/>
          <w:sz w:val="24"/>
          <w:szCs w:val="24"/>
          <w:lang w:eastAsia="zh-CN"/>
        </w:rPr>
        <w:t>ê</w:t>
      </w:r>
      <w:r w:rsidRPr="00A5712F">
        <w:rPr>
          <w:rFonts w:eastAsia="Times New Roman" w:hAnsi="Liberation Serif"/>
          <w:sz w:val="24"/>
          <w:szCs w:val="24"/>
          <w:lang w:eastAsia="zh-CN"/>
        </w:rPr>
        <w:t xml:space="preserve">ncias.   </w:t>
      </w: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ab/>
        <w:t xml:space="preserve">          Art. 1</w:t>
      </w: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  o    julgamento proferido pela Comiss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239 de 23 de outubro de 2024, sobre o Processo de Licita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571/2024, que tem por objeto a Contrata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 de empresa para fornecimento e instala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o de </w:t>
      </w:r>
      <w:proofErr w:type="spellStart"/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motobomba</w:t>
      </w:r>
      <w:proofErr w:type="spellEnd"/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submersa no po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 perfurado na Comunidade da Linha Floresta no Munic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pio de Viadutos/RS.</w:t>
      </w: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</w:t>
      </w:r>
      <w:r>
        <w:rPr>
          <w:rFonts w:eastAsia="Times New Roman" w:hAnsi="Liberation Serif" w:cstheme="minorBidi"/>
          <w:sz w:val="24"/>
          <w:szCs w:val="24"/>
          <w:lang w:eastAsia="zh-CN"/>
        </w:rPr>
        <w:t>empresa(s) abaixo relacionadas, tudo conforme o constante no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Mapa Comparativo de Pre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o), que fica fazendo parte indissol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A5712F" w:rsidRPr="00A5712F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712F" w:rsidRPr="00A5712F" w:rsidRDefault="00A5712F" w:rsidP="00A5712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6"/>
                <w:szCs w:val="36"/>
                <w:lang w:eastAsia="zh-CN"/>
              </w:rPr>
            </w:pPr>
            <w:r w:rsidRPr="00A5712F">
              <w:rPr>
                <w:rFonts w:eastAsia="Times New Roman" w:hAnsi="Liberation Serif" w:cstheme="minorBidi"/>
                <w:b/>
                <w:sz w:val="36"/>
                <w:szCs w:val="36"/>
                <w:lang w:eastAsia="zh-CN"/>
              </w:rPr>
              <w:t xml:space="preserve">Lima &amp; </w:t>
            </w:r>
            <w:proofErr w:type="spellStart"/>
            <w:r w:rsidRPr="00A5712F">
              <w:rPr>
                <w:rFonts w:eastAsia="Times New Roman" w:hAnsi="Liberation Serif" w:cstheme="minorBidi"/>
                <w:b/>
                <w:sz w:val="36"/>
                <w:szCs w:val="36"/>
                <w:lang w:eastAsia="zh-CN"/>
              </w:rPr>
              <w:t>Pferl</w:t>
            </w:r>
            <w:proofErr w:type="spellEnd"/>
            <w:r w:rsidRPr="00A5712F">
              <w:rPr>
                <w:rFonts w:eastAsia="Times New Roman" w:hAnsi="Liberation Serif" w:cstheme="minorBidi"/>
                <w:b/>
                <w:sz w:val="36"/>
                <w:szCs w:val="36"/>
                <w:lang w:eastAsia="zh-CN"/>
              </w:rPr>
              <w:t xml:space="preserve"> LTDA- EPP </w:t>
            </w:r>
          </w:p>
        </w:tc>
      </w:tr>
    </w:tbl>
    <w:p w:rsidR="00A5712F" w:rsidRPr="00A5712F" w:rsidRDefault="00A5712F" w:rsidP="00A5712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A5712F" w:rsidRPr="00A5712F" w:rsidRDefault="00A5712F" w:rsidP="00A5712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A5712F" w:rsidRPr="00A5712F" w:rsidRDefault="00A5712F" w:rsidP="00A5712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712F" w:rsidRPr="00A5712F" w:rsidRDefault="00A5712F" w:rsidP="00A5712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A5712F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Este </w:t>
      </w:r>
      <w:proofErr w:type="gramStart"/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Decreto  entrar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proofErr w:type="gramEnd"/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A5712F" w:rsidRPr="00A5712F" w:rsidRDefault="00A5712F" w:rsidP="00A5712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76565" w:rsidRPr="00A5712F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76565" w:rsidRPr="00A5712F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Pr="00A5712F" w:rsidRDefault="00A5712F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Viadutos/RS aos 14/01/2025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  <w:bookmarkStart w:id="0" w:name="_GoBack"/>
      <w:bookmarkEnd w:id="0"/>
    </w:p>
    <w:p w:rsidR="00476565" w:rsidRPr="00A5712F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A5712F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A5712F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712F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712F" w:rsidRDefault="00A5712F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Pr="00A5712F">
        <w:rPr>
          <w:rFonts w:eastAsia="Times New Roman" w:hAnsi="Liberation Serif" w:cstheme="minorBidi"/>
          <w:sz w:val="24"/>
          <w:szCs w:val="24"/>
          <w:lang w:eastAsia="zh-CN"/>
        </w:rPr>
        <w:t>Sperrotto</w:t>
      </w:r>
      <w:proofErr w:type="spellEnd"/>
    </w:p>
    <w:p w:rsidR="00A51C60" w:rsidRPr="00A5712F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  </w:t>
      </w:r>
      <w:r w:rsidR="00A5712F"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A5712F">
        <w:rPr>
          <w:rFonts w:eastAsia="Times New Roman" w:hAnsi="Liberation Serif" w:cstheme="minorBidi"/>
          <w:sz w:val="24"/>
          <w:szCs w:val="24"/>
          <w:lang w:eastAsia="zh-CN"/>
        </w:rPr>
        <w:t xml:space="preserve">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A5712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A5712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476565"/>
    <w:rsid w:val="00782839"/>
    <w:rsid w:val="00790880"/>
    <w:rsid w:val="00890D17"/>
    <w:rsid w:val="009400A2"/>
    <w:rsid w:val="00A51C60"/>
    <w:rsid w:val="00A5712F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2025-01-22T12:50:00Z</cp:lastPrinted>
  <dcterms:created xsi:type="dcterms:W3CDTF">2023-02-22T17:26:00Z</dcterms:created>
  <dcterms:modified xsi:type="dcterms:W3CDTF">2025-01-22T12:50:00Z</dcterms:modified>
</cp:coreProperties>
</file>