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46/2026 e ratifico a Dispensa por Limite: 35/2026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DOCE BOM LTDA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05.961.320/0001-21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2.108,00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om o objetivo de: Dispensa de Licitação para aquisição de picolés tipo skimó para ser</w:t>
      </w:r>
      <w:r>
        <w:rPr>
          <w:sz w:val="24"/>
          <w:szCs w:val="24"/>
        </w:rPr>
        <w:t>em</w:t>
      </w:r>
      <w:r>
        <w:rPr>
          <w:sz w:val="24"/>
          <w:szCs w:val="24"/>
        </w:rPr>
        <w:t xml:space="preserve"> servido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no 30º JANTAR DA FESTA NACIONAL DO BOI RECHEADO, </w:t>
      </w:r>
      <w:r>
        <w:rPr>
          <w:sz w:val="24"/>
          <w:szCs w:val="24"/>
        </w:rPr>
        <w:t>no dia 07 de fevereiro,</w:t>
      </w:r>
      <w:r>
        <w:rPr>
          <w:sz w:val="24"/>
          <w:szCs w:val="24"/>
        </w:rPr>
        <w:t xml:space="preserve"> com fundamento no Lei n° 14.133/2021, Art. 75, inc. II. </w:t>
      </w:r>
      <w:r>
        <w:rPr>
          <w:sz w:val="24"/>
          <w:szCs w:val="24"/>
        </w:rPr>
        <w:t>Viadutos, 04 de fevereiro de 2026.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>Giovan André Sperotto.</w:t>
      </w:r>
      <w:r>
        <w:rPr>
          <w:sz w:val="24"/>
          <w:szCs w:val="24"/>
        </w:rPr>
        <w:t>Prefeito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LibreOffice/6.4.4.2$Windows_X86_64 LibreOffice_project/3d775be2011f3886db32dfd395a6a6d1ca2630ff</Application>
  <Pages>1</Pages>
  <Words>102</Words>
  <Characters>536</Characters>
  <CharactersWithSpaces>632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2026-02-04T15:26:04Z</cp:lastPrinted>
  <dcterms:modified xsi:type="dcterms:W3CDTF">2026-02-04T15:26:36Z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