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AVISO DE DISPENSA LICITAÇÃO Nº196/2026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Torna-se público que a Prefeitura Municipal de Viadutos, por meio do Setor de Compras e Licitações pretende proceder a contratação de Aquisição de equipamentos, para implementação do Programa Rede Bem Cuidar, a fim de melhorar a estrutura da Unidade Básica de Saúde e assim o atendimento aos pacientes., via dispensa de licitação, prevista no art. 75, inciso II, da Lei Federal n. 14.133, de 1º de abril de 2021 e, tem </w:t>
      </w:r>
      <w:r>
        <w:rPr>
          <w:rFonts w:ascii="Times New Roman" w:hAnsi="Times New Roman"/>
          <w:sz w:val="22"/>
          <w:szCs w:val="22"/>
        </w:rPr>
        <w:t>interesse legal em obter propostas adicionais e eventuais interessados que se enquadrem no ramo de atividade do objeto pretendido,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nos termos do</w:t>
      </w:r>
      <w:r>
        <w:rPr>
          <w:rFonts w:ascii="Times New Roman" w:hAnsi="Times New Roman"/>
          <w:sz w:val="22"/>
          <w:szCs w:val="22"/>
        </w:rPr>
        <w:t xml:space="preserve">  § 3º do artigo 75 da lei de licitações. </w:t>
      </w:r>
      <w:r>
        <w:rPr>
          <w:rFonts w:ascii="Times New Roman" w:hAnsi="Times New Roman"/>
          <w:sz w:val="22"/>
          <w:szCs w:val="22"/>
        </w:rPr>
        <w:t xml:space="preserve">As propostas adicionais serão recebidas até </w:t>
      </w:r>
      <w:r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17:00 do terceiro dia útil d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publicação deste </w:t>
      </w:r>
      <w:r>
        <w:rPr>
          <w:rFonts w:ascii="Times New Roman" w:hAnsi="Times New Roman"/>
          <w:sz w:val="22"/>
          <w:szCs w:val="22"/>
        </w:rPr>
        <w:t xml:space="preserve">aviso. As propostas poderão ser entregues pessoalmente na sede do Município ou via e mail </w:t>
      </w:r>
      <w:hyperlink r:id="rId2">
        <w:r>
          <w:rPr>
            <w:rStyle w:val="LinkdaInternet"/>
            <w:rFonts w:ascii="Times New Roman" w:hAnsi="Times New Roman"/>
            <w:sz w:val="22"/>
            <w:szCs w:val="22"/>
          </w:rPr>
          <w:t>compras@viadutos.rs.gov.br</w:t>
        </w:r>
      </w:hyperlink>
      <w:r>
        <w:rPr>
          <w:rFonts w:ascii="Times New Roman" w:hAnsi="Times New Roman"/>
          <w:sz w:val="22"/>
          <w:szCs w:val="22"/>
        </w:rPr>
        <w:t xml:space="preserve"> desde que assinadas digitalmente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</w:t>
      </w:r>
      <w:r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RS, </w:t>
      </w:r>
      <w:r>
        <w:rPr>
          <w:rFonts w:ascii="Times New Roman" w:hAnsi="Times New Roman"/>
          <w:sz w:val="22"/>
          <w:szCs w:val="22"/>
        </w:rPr>
        <w:t>29 de abril de 2026.</w:t>
      </w:r>
      <w:r>
        <w:rPr>
          <w:rFonts w:ascii="Times New Roman" w:hAnsi="Times New Roman"/>
          <w:sz w:val="22"/>
          <w:szCs w:val="22"/>
        </w:rPr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Certidão Negativa de Falência e </w:t>
      </w:r>
      <w:r>
        <w:rPr>
          <w:rFonts w:ascii="Times New Roman" w:hAnsi="Times New Roman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IDENTIFICAÇÃO DA EMPRESA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RAZÃO SOCIAL: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NOME FANTASIA: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CNPJ: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ENDEREÇO: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E-MAIL: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TELEFONE: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REPRESENTANTE LEGAL: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CPF: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RG: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3105"/>
        <w:gridCol w:w="1148"/>
        <w:gridCol w:w="1147"/>
        <w:gridCol w:w="1147"/>
        <w:gridCol w:w="1207"/>
        <w:gridCol w:w="1171"/>
      </w:tblGrid>
      <w:tr>
        <w:trPr/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Biombo hospitalar triplo branco, estrutura de aço inox, medidas montada: 1,80x1,82. Dimensões fechada: 1,80x62, revestimento em inox, cortina tecido algodão cru pesado, apoio com base fixa em rodinhas e gel.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Maca fixa plus em madeira maciça reforçada e chapa em MDF, </w:t>
            </w:r>
            <w:r>
              <w:rPr>
                <w:rFonts w:ascii="Times New Roman" w:hAnsi="Times New Roman"/>
                <w:sz w:val="22"/>
                <w:szCs w:val="22"/>
              </w:rPr>
              <w:t>regulagem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altura ajustável de 0,70 x 0,90 cm, revestida em couro ecológico, lavável e resistente, cor preta, espuma densidade 28 e espessura de 3 cm, dimensões 1,86 cm x 2,16 cm (com cabeceira) x 0,80 x 0,70 cm x 0,90 cm, com capacidade de peso para 450 kg.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Escada com 2 degraus, 35x35x45 (altxlargxcomp), material </w:t>
            </w:r>
            <w:r>
              <w:rPr>
                <w:rFonts w:ascii="Times New Roman" w:hAnsi="Times New Roman"/>
                <w:sz w:val="22"/>
                <w:szCs w:val="22"/>
              </w:rPr>
              <w:t>aço-carbono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mdf e tecido emborrachado antiderrapante.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Detector fetal de mesa sistema </w:t>
            </w:r>
            <w:r>
              <w:rPr>
                <w:rFonts w:ascii="Times New Roman" w:hAnsi="Times New Roman"/>
                <w:sz w:val="22"/>
                <w:szCs w:val="22"/>
              </w:rPr>
              <w:t>Doppler</w:t>
            </w:r>
            <w:r>
              <w:rPr>
                <w:rFonts w:ascii="Times New Roman" w:hAnsi="Times New Roman"/>
                <w:sz w:val="22"/>
                <w:szCs w:val="22"/>
              </w:rPr>
              <w:t>, com as seguintes especificações:</w:t>
            </w:r>
          </w:p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-Faixa de medição de FCF: 30 a 240 Bpm. Ciclagem de 6.000 a 60.000 e frequência de trabalho 2mhz ±10%.</w:t>
            </w:r>
          </w:p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Alimentação chaveada que opera de 110 a 230 v ±10% e frequência de 50/60hz. Diâmetro máximo do foco Ultrassônico: 50 mm. Profundidade máxima do feixe ultrassônico: 200 a 250 mm. Controle de volume digital: 9 níveis (1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9). Controle de tonalidade digital: 10 níveis. Alojamento para transdutor na lateral do gabinete. Saída para fone de ouvido ou gravador de som. Possui fusível de proteção contra sobrecarga da corrente elétrica. Dimensões: (L.P.A) 217x250x100mm.</w:t>
            </w:r>
          </w:p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-Potência: 32 VA/ </w:t>
            </w:r>
            <w:r>
              <w:rPr>
                <w:rFonts w:ascii="Times New Roman" w:hAnsi="Times New Roman"/>
                <w:sz w:val="22"/>
                <w:szCs w:val="22"/>
              </w:rPr>
              <w:t>15 W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-Potência ultrassônica: 5mh/cm².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Balança antropométrica infantil, de mesa. Capacidade 15 kg ou </w:t>
            </w:r>
            <w:r>
              <w:rPr>
                <w:rFonts w:ascii="Times New Roman" w:hAnsi="Times New Roman"/>
                <w:sz w:val="22"/>
                <w:szCs w:val="22"/>
              </w:rPr>
              <w:t>30 kg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divisões de 5 g e </w:t>
            </w:r>
            <w:r>
              <w:rPr>
                <w:rFonts w:ascii="Times New Roman" w:hAnsi="Times New Roman"/>
                <w:sz w:val="22"/>
                <w:szCs w:val="22"/>
              </w:rPr>
              <w:t>10 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Displays Operador (Frontal): LED 6 dígitos de 20 mm de altura e 7 mm de largura; Displays Paciente (Traseiro): LED 6 dígitos de 20 mm de altura e 7 mm de largura; Painel à prova de respingos, 2 teclas (ZERO e TARA); Concha anatômica com medidas 540x320 mm, material anti-germes, Pés reguláveis; Cobertura em plástico; Fonte externa: 110 a 240 VAC c/ chaveamento automático; OUTPUT: DC </w:t>
            </w:r>
            <w:r>
              <w:rPr>
                <w:rFonts w:ascii="Times New Roman" w:hAnsi="Times New Roman"/>
                <w:sz w:val="22"/>
                <w:szCs w:val="22"/>
              </w:rPr>
              <w:t>6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500mA; Função TARA até 100% da capacidade máxima de pesagem; Homologadas pelo INMETRO e aferidas pelo IPEM.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Balança eletrônica  antropométrica para obesos, com as especificações: Adulto W 300 A (40 x 50) LED. Capacidade 300 kg, divisões de </w:t>
            </w:r>
            <w:r>
              <w:rPr>
                <w:rFonts w:ascii="Times New Roman" w:hAnsi="Times New Roman"/>
                <w:sz w:val="22"/>
                <w:szCs w:val="22"/>
              </w:rPr>
              <w:t>50 g; 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égua antropométrica com escala na faixa de 1,00 a 2,00 </w:t>
            </w:r>
            <w:r>
              <w:rPr>
                <w:rFonts w:ascii="Times New Roman" w:hAnsi="Times New Roman"/>
                <w:sz w:val="22"/>
                <w:szCs w:val="22"/>
              </w:rPr>
              <w:t>m; Display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LED com 6 dígitos de 14,2 mm de altura e 8,1 mm de </w:t>
            </w:r>
            <w:r>
              <w:rPr>
                <w:rFonts w:ascii="Times New Roman" w:hAnsi="Times New Roman"/>
                <w:sz w:val="22"/>
                <w:szCs w:val="22"/>
              </w:rPr>
              <w:t>largura; Plataforma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400 x 500 mm com pintura a pó de alta </w:t>
            </w:r>
            <w:r>
              <w:rPr>
                <w:rFonts w:ascii="Times New Roman" w:hAnsi="Times New Roman"/>
                <w:sz w:val="22"/>
                <w:szCs w:val="22"/>
              </w:rPr>
              <w:t>resistência; Estrutura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>
              <w:rPr>
                <w:rFonts w:ascii="Times New Roman" w:hAnsi="Times New Roman"/>
                <w:sz w:val="22"/>
                <w:szCs w:val="22"/>
              </w:rPr>
              <w:t>aço-carbono; Cor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branca;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pintura em esmalte </w:t>
            </w:r>
            <w:r>
              <w:rPr>
                <w:rFonts w:ascii="Times New Roman" w:hAnsi="Times New Roman"/>
                <w:sz w:val="22"/>
                <w:szCs w:val="22"/>
              </w:rPr>
              <w:t>PU; Fonte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externa 90 a 240 VAC com chaveamento </w:t>
            </w:r>
            <w:r>
              <w:rPr>
                <w:rFonts w:ascii="Times New Roman" w:hAnsi="Times New Roman"/>
                <w:sz w:val="22"/>
                <w:szCs w:val="22"/>
              </w:rPr>
              <w:t>automático; Fun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ção TARA até a capacidade máxima de pesagem; Homologadas pelo INMETRO e aferidas pelo IPEM..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Cadeira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rodas, dobrável para obeso 180Kg: Características: Composição pintura epóxi; PVC; Nylon, Tamanho total: A x L x C - </w:t>
            </w:r>
            <w:r>
              <w:rPr>
                <w:rFonts w:ascii="Times New Roman" w:hAnsi="Times New Roman"/>
                <w:sz w:val="22"/>
                <w:szCs w:val="22"/>
              </w:rPr>
              <w:t>91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/>
                <w:sz w:val="22"/>
                <w:szCs w:val="22"/>
              </w:rPr>
              <w:t>82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/>
                <w:sz w:val="22"/>
                <w:szCs w:val="22"/>
              </w:rPr>
              <w:t>117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Tamanho dobrado: A x L x C - </w:t>
            </w:r>
            <w:r>
              <w:rPr>
                <w:rFonts w:ascii="Times New Roman" w:hAnsi="Times New Roman"/>
                <w:sz w:val="22"/>
                <w:szCs w:val="22"/>
              </w:rPr>
              <w:t>91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/>
                <w:sz w:val="22"/>
                <w:szCs w:val="22"/>
              </w:rPr>
              <w:t>32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/>
                <w:sz w:val="22"/>
                <w:szCs w:val="22"/>
              </w:rPr>
              <w:t>85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Distancia interna entre os braços: </w:t>
            </w:r>
            <w:r>
              <w:rPr>
                <w:rFonts w:ascii="Times New Roman" w:hAnsi="Times New Roman"/>
                <w:sz w:val="22"/>
                <w:szCs w:val="22"/>
              </w:rPr>
              <w:t>62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Altura do assento ao piso: </w:t>
            </w:r>
            <w:r>
              <w:rPr>
                <w:rFonts w:ascii="Times New Roman" w:hAnsi="Times New Roman"/>
                <w:sz w:val="22"/>
                <w:szCs w:val="22"/>
              </w:rPr>
              <w:t>50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Altura do encosto: </w:t>
            </w:r>
            <w:r>
              <w:rPr>
                <w:rFonts w:ascii="Times New Roman" w:hAnsi="Times New Roman"/>
                <w:sz w:val="22"/>
                <w:szCs w:val="22"/>
              </w:rPr>
              <w:t>45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Capacidade: 180Kg.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Esfigmomanômetro Obeso Itens inclusos: 01 Manômetro (0-300mmHg). 01 Braçadeira (27-45cm). 01 Válvula de deflação. 01 Pêra. 01 Estojo para viagem.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Esfigmomanômetro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aneroide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infantil. Circunferência mínima da braçadeira de 10 cm. Circunferência máxima da braçadeira de 23 cm. Design estampado. Inclui bolsa para transporte e armazenamento fácil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Bola para Pilates (</w:t>
            </w:r>
            <w:r>
              <w:rPr>
                <w:rFonts w:ascii="Times New Roman" w:hAnsi="Times New Roman"/>
                <w:sz w:val="22"/>
                <w:szCs w:val="22"/>
              </w:rPr>
              <w:t>65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Material: PVC de alta resistência, com superfície antiderrapante. Segurança: Sistema </w:t>
            </w:r>
            <w:r>
              <w:rPr>
                <w:rFonts w:ascii="Times New Roman" w:hAnsi="Times New Roman"/>
                <w:sz w:val="22"/>
                <w:szCs w:val="22"/>
              </w:rPr>
              <w:t>antiestouro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(esvazia lentamente se perfurada). Capacidade: Suporta entre </w:t>
            </w:r>
            <w:r>
              <w:rPr>
                <w:rFonts w:ascii="Times New Roman" w:hAnsi="Times New Roman"/>
                <w:sz w:val="22"/>
                <w:szCs w:val="22"/>
              </w:rPr>
              <w:t>150 kg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/>
                <w:sz w:val="22"/>
                <w:szCs w:val="22"/>
              </w:rPr>
              <w:t>300 kg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ideal para altura entre </w:t>
            </w:r>
            <w:r>
              <w:rPr>
                <w:rFonts w:ascii="Times New Roman" w:hAnsi="Times New Roman"/>
                <w:sz w:val="22"/>
                <w:szCs w:val="22"/>
              </w:rPr>
              <w:t>1,60 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/>
                <w:sz w:val="22"/>
                <w:szCs w:val="22"/>
              </w:rPr>
              <w:t>1,85 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Senta bebê tipo Formato. Letra C, confeccionado em espuma da alta performance, antialérgico, impermeável, lavável e resistente. Medidas: 60x50x15 cm, indicado para bebes até 2 anos; com certificação IN METRO.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Rolo espuma de alta densidade, superfície lisa, que suporta o peso corporal (diâmetro </w:t>
            </w:r>
            <w:r>
              <w:rPr>
                <w:rFonts w:ascii="Times New Roman" w:hAnsi="Times New Roman"/>
                <w:sz w:val="22"/>
                <w:szCs w:val="22"/>
              </w:rPr>
              <w:t>10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comprimento </w:t>
            </w:r>
            <w:r>
              <w:rPr>
                <w:rFonts w:ascii="Times New Roman" w:hAnsi="Times New Roman"/>
                <w:sz w:val="22"/>
                <w:szCs w:val="22"/>
              </w:rPr>
              <w:t>60 cm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Rolo espuma de alta densidade, superfície lisa, que suporta o peso corporal (diâmetro </w:t>
            </w:r>
            <w:r>
              <w:rPr>
                <w:rFonts w:ascii="Times New Roman" w:hAnsi="Times New Roman"/>
                <w:sz w:val="22"/>
                <w:szCs w:val="22"/>
              </w:rPr>
              <w:t>20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comprimento </w:t>
            </w:r>
            <w:r>
              <w:rPr>
                <w:rFonts w:ascii="Times New Roman" w:hAnsi="Times New Roman"/>
                <w:sz w:val="22"/>
                <w:szCs w:val="22"/>
              </w:rPr>
              <w:t>60 cm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Rolo espuma de alta densidade, superfície lisa, que suporta o peso corporal (diâmetro </w:t>
            </w:r>
            <w:r>
              <w:rPr>
                <w:rFonts w:ascii="Times New Roman" w:hAnsi="Times New Roman"/>
                <w:sz w:val="22"/>
                <w:szCs w:val="22"/>
              </w:rPr>
              <w:t>30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comprimento </w:t>
            </w:r>
            <w:r>
              <w:rPr>
                <w:rFonts w:ascii="Times New Roman" w:hAnsi="Times New Roman"/>
                <w:sz w:val="22"/>
                <w:szCs w:val="22"/>
              </w:rPr>
              <w:t>60 cm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Estetoscópio infantil duplo com auscultador duplo de inox e tubo em pvc (</w:t>
            </w:r>
            <w:r>
              <w:rPr>
                <w:rFonts w:ascii="Times New Roman" w:hAnsi="Times New Roman"/>
                <w:sz w:val="22"/>
                <w:szCs w:val="22"/>
              </w:rPr>
              <w:t>2,5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-3,4 cm).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Estetoscópio adulto duplo com auscultador duplo de inox e tubo em pvc 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Infantômetro estadiômetro horizontal portátil para medir com precisão recém-nascidos e crianças (100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146 cm), desmontável, com régua graduada em milímetros e cursor móvel, para medir bebes deitados, em plástico ABS de fácil higienização, com certificação do IN METRO.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CARIMBO E ASSINATURA DA EMPRESA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6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LibreOffice/6.4.4.2$Windows_X86_64 LibreOffice_project/3d775be2011f3886db32dfd395a6a6d1ca2630ff</Application>
  <Pages>5</Pages>
  <Words>1059</Words>
  <Characters>5353</Characters>
  <CharactersWithSpaces>6313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2026-04-29T15:41:19Z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