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397</w:t>
      </w:r>
      <w:r>
        <w:rPr>
          <w:sz w:val="24"/>
          <w:szCs w:val="24"/>
        </w:rPr>
        <w:t>/</w:t>
      </w:r>
      <w:r>
        <w:rPr>
          <w:b/>
          <w:bCs/>
          <w:sz w:val="24"/>
          <w:szCs w:val="24"/>
        </w:rPr>
        <w:t>2024</w:t>
      </w:r>
    </w:p>
    <w:p>
      <w:pPr>
        <w:pStyle w:val="Normal"/>
        <w:spacing w:lineRule="auto" w:line="27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Dispensa por Limite: 342/2024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397/2024 e ratifico a Dispensa por Limite: 342/2024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YURI SACCOMORI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33.539.426/0001-77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2.220,00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Contratação de empresa para manutenção da bomba injetora da carregadeira Hyundai modelo HL740 - 7A, pertencente a Secretaria Municipal de Agricultura, com fundamento no Lei nº 14.133/2021, Art. 75, inc. I § 7.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</w:t>
      </w:r>
      <w:r>
        <w:rPr>
          <w:sz w:val="24"/>
          <w:szCs w:val="24"/>
        </w:rPr>
        <w:t>28 de junho de 2024.</w:t>
      </w:r>
      <w:r>
        <w:rPr>
          <w:sz w:val="24"/>
          <w:szCs w:val="24"/>
        </w:rPr>
        <w:t xml:space="preserve">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gutter="0" w:header="1440" w:top="1954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5"/>
  </w:compat>
  <w:docVars>
    <w:docVar w:name="Rep0009_0003_1" w:val="Código do Orgão Reduzido[01:cdOrgaoReduzido]"/>
    <w:docVar w:name="Rep0009_0013_1" w:val="Nome do Órgão[20:nmOrgao]"/>
    <w:docVar w:name="Rep0009_0002_1" w:val="Código da Despesa[01:cdDespesa]"/>
    <w:docVar w:name="Rep0009_0017_1" w:val="Nome da Categoria Econômica[20:dsCategoriaEconomica]"/>
    <w:docVar w:name="Rep0037_0006_1" w:val="Valor da Despesa[10:vlDespesa]"/>
    <w:docVar w:name="Rep0026_0010_1" w:val="Descrição do Prazo de Execução do Ítem[20:dsPrazoExecucaoItem]"/>
    <w:docVar w:name="Tab0040_0003_1" w:val="Número do Processo[01:nrProcesso]"/>
    <w:docVar w:name="Tab0040_0001_2" w:val="Ano do Processo[01:dtAnoProcesso]"/>
    <w:docVar w:name="Tab0040_0026_3" w:val="Descrição Abreviada do Objeto[20:daObjeto]"/>
    <w:docVar w:name="Rep0026_0012_4" w:val="Descrição do Produto[20:dsMaterial]"/>
    <w:docVar w:name="Rep0026_0007_5" w:val="Quantidade do Item do Objeto[10:qtItemObjeto]"/>
    <w:docVar w:name="Tab0040_0050_6" w:val="Descrição da Modalidade[20:dsModalidade]"/>
    <w:docVar w:name="Tab0040_0005_7" w:val="Número da Modalidade[01:nrModalidade]"/>
    <w:docVar w:name="Tab0040_0001_8" w:val="Ano do Processo[01:dtAnoProcesso]"/>
    <w:docVar w:name="Tab0052_0002_9" w:val="Descrição do Critério de Julgamento[20:dsTipoLicitacao]"/>
    <w:docVar w:name="Tab0118_0002_10" w:val="Descrição do Local de Entrega[20:dsLocalEntrega]"/>
    <w:docVar w:name="Tab0007_0002_11" w:val="Descrição da Condição de Pagamento[20:dsCondicaoPagamento]"/>
    <w:docVar w:name="Rep0026_0009_12" w:val="Valor de Cotação do Item[11:vlCotacaoItem]"/>
    <w:docVar w:name="Rep0026_0011_13" w:val="Valor de Cotação Total do Item[11:vlCotacaoTotalItem]"/>
    <w:docVar w:name="Rep0009_0002_14" w:val="Código da Despesa[01:cdDespesa]"/>
    <w:docVar w:name="Rep0009_0017_15" w:val="Nome da Natureza da Despesa[20:dsCategoriaEconomica]"/>
    <w:docVar w:name="Rep0009_0011_16" w:val="Código da Fonte de Recurso[01:cdFonteRecurso]"/>
    <w:docVar w:name="Tab0040_0035_17" w:val="Data de Homologação[30:dtHomologacao]"/>
    <w:docVar w:name="Rep0071_0001_18" w:val="Nome do Fornecedor[20:nmFornecedor]"/>
    <w:docVar w:name="Rep0071_0005_19" w:val="Número do CNPJ/CPF/Doc. Estrangeiro[20:numCGCCPF]"/>
    <w:docVar w:name="Rep0071_0002_20" w:val="Valor total por fornecedor (2 casas decimais)[10:ValoresTotaisFornecedor]"/>
    <w:docVar w:name="Tab0040_0077_21" w:val="Descrição do Inciso da Fundamentação Legal[20:DS_INCISO]"/>
    <w:docVar w:name="Tab0040_0034_22" w:val="Data de Expedição[30:dtExpedicao]"/>
    <w:docVar w:name="Tab0040_0078_23" w:val="Descrição da Lei da Fundamentação Legal[20:DS_LEI]"/>
    <w:docVar w:name="Tab0040_0075_24" w:val="Fundamento Legal[20:DS_FUNDAMENTACAO]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LibreOffice/7.5.9.2$Windows_X86_64 LibreOffice_project/cdeefe45c17511d326101eed8008ac4092f278a9</Application>
  <AppVersion>15.0000</AppVersion>
  <Pages>1</Pages>
  <Words>154</Words>
  <Characters>808</Characters>
  <CharactersWithSpaces>959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2024-07-01T10:54:59Z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á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ção">
    <vt:lpwstr>glbPathAplicação</vt:lpwstr>
  </property>
  <property fmtid="{D5CDD505-2E9C-101B-9397-08002B2CF9AE}" pid="7" name="glbProcessandoFormataçã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ítuloAplicativo">
    <vt:lpwstr>glbTítuloAplicativo</vt:lpwstr>
  </property>
  <property fmtid="{D5CDD505-2E9C-101B-9397-08002B2CF9AE}" pid="10" name="glbUltimaAtualização">
    <vt:lpwstr>glbUltimaAtualização</vt:lpwstr>
  </property>
  <property fmtid="{D5CDD505-2E9C-101B-9397-08002B2CF9AE}" pid="11" name="glbVersão">
    <vt:lpwstr>glbVersão</vt:lpwstr>
  </property>
  <property fmtid="{D5CDD505-2E9C-101B-9397-08002B2CF9AE}" pid="12" name="glbVersãoDocumento">
    <vt:lpwstr>glbVersãoDocumento</vt:lpwstr>
  </property>
</Properties>
</file>