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 </w:t>
        <w:tab/>
        <w:tab/>
      </w:r>
      <w:r>
        <w:rPr>
          <w:b/>
          <w:bCs/>
          <w:sz w:val="20"/>
          <w:szCs w:val="20"/>
        </w:rPr>
        <w:t xml:space="preserve">TERMO DE AUTORIZAÇÃO DA AUTORIDADE COMPETENTE EM </w:t>
        <w:tab/>
        <w:tab/>
        <w:tab/>
        <w:tab/>
        <w:tab/>
        <w:t>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(Lei nº 14.133/2021)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Nos termos do art. 72 da Lei nº 14.133/2021, acolho o parecer exarado no processo n°  219/2026 e ratifico a Dispensa por Limite: 161/2026 para a contratação da </w:t>
      </w:r>
      <w:r>
        <w:rPr>
          <w:sz w:val="20"/>
          <w:szCs w:val="20"/>
        </w:rPr>
        <w:t>(s)</w:t>
      </w:r>
      <w:r>
        <w:rPr>
          <w:sz w:val="20"/>
          <w:szCs w:val="20"/>
        </w:rPr>
        <w:t xml:space="preserve"> empresa </w:t>
      </w:r>
      <w:r>
        <w:rPr>
          <w:sz w:val="20"/>
          <w:szCs w:val="20"/>
        </w:rPr>
        <w:t>(s)</w:t>
      </w:r>
      <w:r>
        <w:rPr>
          <w:sz w:val="20"/>
          <w:szCs w:val="20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GRAFICA TRAÇOS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02.781.274/0001-90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387,50</w:t>
            </w:r>
          </w:p>
        </w:tc>
      </w:tr>
    </w:tbl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</w:rPr>
        <w:t>om o objetivo de: Aquisição de receituário Controle Especial "B" Azul, em duas vias, na numeração 1.090.701 a 1.091.70, para dispensação de dos medicamentos controlados. Bloco com 50 folhas cada, totalizando 1000 folhas., com fundamento no Lei n° 14.133/2021, Art. 75, inc. II. Viadutos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</w:rPr>
        <w:t>RS</w:t>
      </w:r>
      <w:r>
        <w:rPr>
          <w:sz w:val="20"/>
          <w:szCs w:val="20"/>
        </w:rPr>
        <w:t xml:space="preserve">, 19 de maio de 2026. </w:t>
      </w:r>
      <w:r>
        <w:rPr>
          <w:rFonts w:eastAsia="Times New Roman" w:cs="Times New Roman"/>
          <w:color w:val="auto"/>
          <w:sz w:val="20"/>
          <w:szCs w:val="20"/>
          <w:lang w:val="pt-BR" w:bidi="ar-SA"/>
        </w:rPr>
        <w:t xml:space="preserve">Giovan André Sperotto. </w:t>
      </w:r>
      <w:r>
        <w:rPr>
          <w:sz w:val="20"/>
          <w:szCs w:val="20"/>
        </w:rPr>
        <w:t>Prefeito.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108</Words>
  <Characters>590</Characters>
  <CharactersWithSpaces>700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2026-05-19T15:00:15Z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