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4C1D53" w:rsidRDefault="00444BA5" w:rsidP="004C1D53">
      <w:pPr>
        <w:spacing w:line="360" w:lineRule="auto"/>
        <w:jc w:val="center"/>
        <w:rPr>
          <w:rFonts w:ascii="Arial" w:hAnsi="Arial" w:cs="Arial"/>
          <w:u w:val="single"/>
        </w:rPr>
      </w:pPr>
      <w:r w:rsidRPr="004C1D53">
        <w:rPr>
          <w:rFonts w:ascii="Arial" w:hAnsi="Arial" w:cs="Arial"/>
          <w:u w:val="single"/>
        </w:rPr>
        <w:t xml:space="preserve">ATA </w:t>
      </w:r>
      <w:r w:rsidR="00B067E7" w:rsidRPr="004C1D53">
        <w:rPr>
          <w:rFonts w:ascii="Arial" w:hAnsi="Arial" w:cs="Arial"/>
          <w:u w:val="single"/>
        </w:rPr>
        <w:t>nº 00</w:t>
      </w:r>
      <w:r w:rsidR="00D1209A">
        <w:rPr>
          <w:rFonts w:ascii="Arial" w:hAnsi="Arial" w:cs="Arial"/>
          <w:u w:val="single"/>
        </w:rPr>
        <w:t>5</w:t>
      </w:r>
      <w:r w:rsidR="00B067E7" w:rsidRPr="004C1D53">
        <w:rPr>
          <w:rFonts w:ascii="Arial" w:hAnsi="Arial" w:cs="Arial"/>
          <w:u w:val="single"/>
        </w:rPr>
        <w:t>/201</w:t>
      </w:r>
      <w:r w:rsidRPr="004C1D53">
        <w:rPr>
          <w:rFonts w:ascii="Arial" w:hAnsi="Arial" w:cs="Arial"/>
          <w:u w:val="single"/>
        </w:rPr>
        <w:t>8</w:t>
      </w:r>
    </w:p>
    <w:p w:rsidR="00694EF0" w:rsidRPr="004C1D53" w:rsidRDefault="00B067E7" w:rsidP="004C1D53">
      <w:pPr>
        <w:tabs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ind w:right="57"/>
        <w:jc w:val="both"/>
        <w:textAlignment w:val="baseline"/>
        <w:rPr>
          <w:rFonts w:ascii="Arial" w:hAnsi="Arial" w:cs="Arial"/>
        </w:rPr>
      </w:pPr>
      <w:r w:rsidRPr="004C1D53">
        <w:rPr>
          <w:rFonts w:ascii="Arial" w:hAnsi="Arial" w:cs="Arial"/>
        </w:rPr>
        <w:t xml:space="preserve">ATA </w:t>
      </w:r>
      <w:r w:rsidR="00871418">
        <w:rPr>
          <w:rFonts w:ascii="Arial" w:hAnsi="Arial" w:cs="Arial"/>
        </w:rPr>
        <w:t xml:space="preserve">DE ANÁLISE DE RECURSO </w:t>
      </w:r>
      <w:r w:rsidRPr="004C1D53">
        <w:rPr>
          <w:rFonts w:ascii="Arial" w:hAnsi="Arial" w:cs="Arial"/>
        </w:rPr>
        <w:t>REFERENTE À LICITAÇÃO MODALIDADE CONVITE Nº 0</w:t>
      </w:r>
      <w:r w:rsidR="00000E0F" w:rsidRPr="004C1D53">
        <w:rPr>
          <w:rFonts w:ascii="Arial" w:hAnsi="Arial" w:cs="Arial"/>
        </w:rPr>
        <w:t>5</w:t>
      </w:r>
      <w:r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 xml:space="preserve">, DE </w:t>
      </w:r>
      <w:r w:rsidR="00000E0F" w:rsidRPr="004C1D53">
        <w:rPr>
          <w:rFonts w:ascii="Arial" w:hAnsi="Arial" w:cs="Arial"/>
        </w:rPr>
        <w:t>19</w:t>
      </w:r>
      <w:r w:rsidRPr="004C1D53">
        <w:rPr>
          <w:rFonts w:ascii="Arial" w:hAnsi="Arial" w:cs="Arial"/>
        </w:rPr>
        <w:t xml:space="preserve"> DE </w:t>
      </w:r>
      <w:r w:rsidR="00000E0F" w:rsidRPr="004C1D53">
        <w:rPr>
          <w:rFonts w:ascii="Arial" w:hAnsi="Arial" w:cs="Arial"/>
        </w:rPr>
        <w:t>JUNHO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DE 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 xml:space="preserve">, PROCESSO LICITATÓRIO Nº </w:t>
      </w:r>
      <w:r w:rsidR="00000E0F" w:rsidRPr="004C1D53">
        <w:rPr>
          <w:rFonts w:ascii="Arial" w:hAnsi="Arial" w:cs="Arial"/>
        </w:rPr>
        <w:t>994</w:t>
      </w:r>
      <w:r w:rsidR="007544E3"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>.</w:t>
      </w:r>
      <w:r w:rsidRPr="004C1D53">
        <w:rPr>
          <w:rFonts w:ascii="Arial" w:hAnsi="Arial" w:cs="Arial"/>
        </w:rPr>
        <w:t xml:space="preserve"> Aos </w:t>
      </w:r>
      <w:r w:rsidR="00D1209A">
        <w:rPr>
          <w:rFonts w:ascii="Arial" w:hAnsi="Arial" w:cs="Arial"/>
        </w:rPr>
        <w:t>seis</w:t>
      </w:r>
      <w:r w:rsidR="00871418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 xml:space="preserve">dias do mês de </w:t>
      </w:r>
      <w:r w:rsidR="00D1209A">
        <w:rPr>
          <w:rFonts w:ascii="Arial" w:hAnsi="Arial" w:cs="Arial"/>
        </w:rPr>
        <w:t>agosto</w:t>
      </w:r>
      <w:r w:rsidR="00FA4570" w:rsidRPr="004C1D53">
        <w:rPr>
          <w:rFonts w:ascii="Arial" w:hAnsi="Arial" w:cs="Arial"/>
        </w:rPr>
        <w:t xml:space="preserve"> de dois mil e </w:t>
      </w:r>
      <w:r w:rsidR="00B50BA3" w:rsidRPr="004C1D53">
        <w:rPr>
          <w:rFonts w:ascii="Arial" w:hAnsi="Arial" w:cs="Arial"/>
        </w:rPr>
        <w:t>dezoito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(</w:t>
      </w:r>
      <w:r w:rsidR="00D1209A">
        <w:rPr>
          <w:rFonts w:ascii="Arial" w:hAnsi="Arial" w:cs="Arial"/>
        </w:rPr>
        <w:t>06</w:t>
      </w:r>
      <w:r w:rsidRPr="004C1D53">
        <w:rPr>
          <w:rFonts w:ascii="Arial" w:hAnsi="Arial" w:cs="Arial"/>
        </w:rPr>
        <w:t>.</w:t>
      </w:r>
      <w:r w:rsidR="00000E0F" w:rsidRPr="004C1D53">
        <w:rPr>
          <w:rFonts w:ascii="Arial" w:hAnsi="Arial" w:cs="Arial"/>
        </w:rPr>
        <w:t>0</w:t>
      </w:r>
      <w:r w:rsidR="00D1209A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>.201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>),</w:t>
      </w:r>
      <w:r w:rsidR="003F5189" w:rsidRPr="004C1D53">
        <w:rPr>
          <w:rFonts w:ascii="Arial" w:hAnsi="Arial" w:cs="Arial"/>
        </w:rPr>
        <w:t xml:space="preserve"> às </w:t>
      </w:r>
      <w:r w:rsidR="00D1209A">
        <w:rPr>
          <w:rFonts w:ascii="Arial" w:hAnsi="Arial" w:cs="Arial"/>
        </w:rPr>
        <w:t>quinze</w:t>
      </w:r>
      <w:r w:rsidR="003F5189" w:rsidRPr="004C1D53">
        <w:rPr>
          <w:rFonts w:ascii="Arial" w:hAnsi="Arial" w:cs="Arial"/>
        </w:rPr>
        <w:t xml:space="preserve"> horas</w:t>
      </w:r>
      <w:r w:rsidR="00871418">
        <w:rPr>
          <w:rFonts w:ascii="Arial" w:hAnsi="Arial" w:cs="Arial"/>
        </w:rPr>
        <w:t xml:space="preserve"> </w:t>
      </w:r>
      <w:r w:rsidR="003F5189" w:rsidRPr="004C1D53">
        <w:rPr>
          <w:rFonts w:ascii="Arial" w:hAnsi="Arial" w:cs="Arial"/>
        </w:rPr>
        <w:t>(</w:t>
      </w:r>
      <w:r w:rsidR="00850C23">
        <w:rPr>
          <w:rFonts w:ascii="Arial" w:hAnsi="Arial" w:cs="Arial"/>
        </w:rPr>
        <w:t>15</w:t>
      </w:r>
      <w:r w:rsidR="00B50BA3" w:rsidRPr="004C1D53">
        <w:rPr>
          <w:rFonts w:ascii="Arial" w:hAnsi="Arial" w:cs="Arial"/>
        </w:rPr>
        <w:t>h</w:t>
      </w:r>
      <w:r w:rsidR="00850C23">
        <w:rPr>
          <w:rFonts w:ascii="Arial" w:hAnsi="Arial" w:cs="Arial"/>
        </w:rPr>
        <w:t>0</w:t>
      </w:r>
      <w:r w:rsidR="003F5189" w:rsidRPr="004C1D53">
        <w:rPr>
          <w:rFonts w:ascii="Arial" w:hAnsi="Arial" w:cs="Arial"/>
        </w:rPr>
        <w:t>0</w:t>
      </w:r>
      <w:r w:rsidR="00B50BA3" w:rsidRPr="004C1D53">
        <w:rPr>
          <w:rFonts w:ascii="Arial" w:hAnsi="Arial" w:cs="Arial"/>
        </w:rPr>
        <w:t>min</w:t>
      </w:r>
      <w:r w:rsidR="003F5189" w:rsidRPr="004C1D53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4C1D53">
        <w:rPr>
          <w:rFonts w:ascii="Arial" w:hAnsi="Arial" w:cs="Arial"/>
        </w:rPr>
        <w:t xml:space="preserve"> designada </w:t>
      </w:r>
      <w:r w:rsidR="001A6C2F" w:rsidRPr="004C1D53">
        <w:rPr>
          <w:rFonts w:ascii="Arial" w:hAnsi="Arial" w:cs="Arial"/>
        </w:rPr>
        <w:t xml:space="preserve">pela Portaria Municipal </w:t>
      </w:r>
      <w:r w:rsidR="001A6C2F" w:rsidRPr="004C1D53">
        <w:rPr>
          <w:rFonts w:ascii="Arial" w:hAnsi="Arial" w:cs="Arial"/>
          <w:color w:val="000000"/>
        </w:rPr>
        <w:t>número noventa e três, de treze de junho de dois mil e dezoito (nº 093/2018, de 13.06.2018)</w:t>
      </w:r>
      <w:r w:rsidR="001A6C2F" w:rsidRPr="004C1D53">
        <w:rPr>
          <w:rFonts w:ascii="Arial" w:hAnsi="Arial" w:cs="Arial"/>
        </w:rPr>
        <w:t xml:space="preserve">,  com a presença dos seguintes membros: Paulo Sergio Lazzarotto, </w:t>
      </w:r>
      <w:r w:rsidR="00850C23">
        <w:rPr>
          <w:rFonts w:ascii="Arial" w:hAnsi="Arial" w:cs="Arial"/>
        </w:rPr>
        <w:t>Mônica Brancher Bampi</w:t>
      </w:r>
      <w:r w:rsidR="001A6C2F" w:rsidRPr="004C1D53">
        <w:rPr>
          <w:rFonts w:ascii="Arial" w:hAnsi="Arial" w:cs="Arial"/>
        </w:rPr>
        <w:t xml:space="preserve"> e Fernanda Taise Dolinski</w:t>
      </w:r>
      <w:r w:rsidR="00E977E9" w:rsidRPr="004C1D53">
        <w:rPr>
          <w:rFonts w:ascii="Arial" w:hAnsi="Arial" w:cs="Arial"/>
        </w:rPr>
        <w:t xml:space="preserve">, </w:t>
      </w:r>
      <w:r w:rsidR="009345E7" w:rsidRPr="004C1D53">
        <w:rPr>
          <w:rFonts w:ascii="Arial" w:hAnsi="Arial" w:cs="Arial"/>
        </w:rPr>
        <w:t xml:space="preserve">para </w:t>
      </w:r>
      <w:r w:rsidR="003009E6">
        <w:rPr>
          <w:rFonts w:ascii="Arial" w:hAnsi="Arial" w:cs="Arial"/>
        </w:rPr>
        <w:t>deliberação acerca d</w:t>
      </w:r>
      <w:r w:rsidR="00850C23">
        <w:rPr>
          <w:rFonts w:ascii="Arial" w:hAnsi="Arial" w:cs="Arial"/>
        </w:rPr>
        <w:t>o</w:t>
      </w:r>
      <w:r w:rsidR="003009E6">
        <w:rPr>
          <w:rFonts w:ascii="Arial" w:hAnsi="Arial" w:cs="Arial"/>
        </w:rPr>
        <w:t xml:space="preserve"> recurso </w:t>
      </w:r>
      <w:r w:rsidR="009345E7" w:rsidRPr="004C1D53">
        <w:rPr>
          <w:rFonts w:ascii="Arial" w:hAnsi="Arial" w:cs="Arial"/>
        </w:rPr>
        <w:t>referente</w:t>
      </w:r>
      <w:r w:rsidR="003009E6">
        <w:rPr>
          <w:rFonts w:ascii="Arial" w:hAnsi="Arial" w:cs="Arial"/>
        </w:rPr>
        <w:t xml:space="preserve"> a fase de análise de propostas relativos</w:t>
      </w:r>
      <w:r w:rsidR="009345E7" w:rsidRPr="004C1D53">
        <w:rPr>
          <w:rFonts w:ascii="Arial" w:hAnsi="Arial" w:cs="Arial"/>
        </w:rPr>
        <w:t xml:space="preserve"> a licitação </w:t>
      </w:r>
      <w:r w:rsidR="00FA4570" w:rsidRPr="004C1D53">
        <w:rPr>
          <w:rFonts w:ascii="Arial" w:hAnsi="Arial" w:cs="Arial"/>
        </w:rPr>
        <w:t xml:space="preserve">supra </w:t>
      </w:r>
      <w:r w:rsidR="009345E7" w:rsidRPr="004C1D53">
        <w:rPr>
          <w:rFonts w:ascii="Arial" w:hAnsi="Arial" w:cs="Arial"/>
        </w:rPr>
        <w:t xml:space="preserve">citada </w:t>
      </w:r>
      <w:r w:rsidR="001A6C2F" w:rsidRPr="004C1D53">
        <w:rPr>
          <w:rFonts w:ascii="Arial" w:hAnsi="Arial" w:cs="Arial"/>
        </w:rPr>
        <w:t>que tem por objeto a seleção de propostas visando a contratação de empresa especializada para elaboração de projetos de prevenção e combate a incêndio das edificações públicas municipais, conforme prédios e locais descritos no Edital</w:t>
      </w:r>
      <w:r w:rsidR="00BB021C">
        <w:rPr>
          <w:rFonts w:ascii="Arial" w:hAnsi="Arial" w:cs="Arial"/>
        </w:rPr>
        <w:t xml:space="preserve">. </w:t>
      </w:r>
      <w:r w:rsidR="00850C23">
        <w:rPr>
          <w:rFonts w:ascii="Arial" w:hAnsi="Arial" w:cs="Arial"/>
        </w:rPr>
        <w:t xml:space="preserve">Em análise verifica-se que o recurso, SMJ, deve ser indeferido por ser intempestivo, visto que os argumentos expostos referem-se a fase de julgamento de habilitações e inabilitações, momento </w:t>
      </w:r>
      <w:r w:rsidR="00850C23" w:rsidRPr="00850C23">
        <w:rPr>
          <w:rFonts w:ascii="Arial" w:hAnsi="Arial" w:cs="Arial"/>
        </w:rPr>
        <w:t xml:space="preserve">ultrapassado no certame sem a interposição de recursos. Considerando que o edital prevê que a </w:t>
      </w:r>
      <w:r w:rsidR="00850C23" w:rsidRPr="00850C23">
        <w:rPr>
          <w:rFonts w:ascii="Arial" w:eastAsia="Arial Unicode MS" w:hAnsi="Arial" w:cs="Arial"/>
        </w:rPr>
        <w:t>licitação é de exclusividade para Micro Empresa (ME) e Empresas de Pequeno Porte (EPP), nos termos do Decreto Executivo n</w:t>
      </w:r>
      <w:r w:rsidR="00850C23">
        <w:rPr>
          <w:rFonts w:ascii="Arial" w:eastAsia="Arial Unicode MS" w:hAnsi="Arial" w:cs="Arial"/>
        </w:rPr>
        <w:t xml:space="preserve">°027/2016 de </w:t>
      </w:r>
      <w:r w:rsidR="00850C23" w:rsidRPr="00AC3AE5">
        <w:rPr>
          <w:rFonts w:ascii="Arial" w:eastAsia="Arial Unicode MS" w:hAnsi="Arial" w:cs="Arial"/>
        </w:rPr>
        <w:t xml:space="preserve">31 de maio de 2016,  e considerando o teor de Decreto Executivo e a obrigatoriedade da decisão estar vinculada ao Edital, a Comissão de Licitações com suporte na Sumula </w:t>
      </w:r>
      <w:r w:rsidR="00ED6C2C" w:rsidRPr="00AC3AE5">
        <w:rPr>
          <w:rFonts w:ascii="Arial" w:hAnsi="Arial" w:cs="Arial"/>
          <w:bCs/>
        </w:rPr>
        <w:t>473 do Supremo Tribunal Federal</w:t>
      </w:r>
      <w:r w:rsidR="00AC3AE5" w:rsidRPr="00AC3AE5">
        <w:rPr>
          <w:rFonts w:ascii="Arial" w:hAnsi="Arial" w:cs="Arial"/>
          <w:bCs/>
        </w:rPr>
        <w:t xml:space="preserve">, </w:t>
      </w:r>
      <w:r w:rsidR="00AC3AE5">
        <w:rPr>
          <w:rFonts w:ascii="Arial" w:hAnsi="Arial" w:cs="Arial"/>
          <w:bCs/>
        </w:rPr>
        <w:t xml:space="preserve">exclui do processo a empresa </w:t>
      </w:r>
      <w:r w:rsidR="00AC3AE5">
        <w:rPr>
          <w:rFonts w:ascii="Arial" w:hAnsi="Arial" w:cs="Arial"/>
        </w:rPr>
        <w:t xml:space="preserve">Aquabona Assessoria Ambiental e Segurança do Trabalho Ltda, pois não está na área delimitada pelo Decreto Executivo nº 027/2016, </w:t>
      </w:r>
      <w:r w:rsidR="00837F0F">
        <w:rPr>
          <w:rFonts w:ascii="Arial" w:hAnsi="Arial" w:cs="Arial"/>
        </w:rPr>
        <w:t xml:space="preserve">como regional, com a consequente  retificação das empresas habilitadas e classificação final, que passa a ser a seguinte: </w:t>
      </w:r>
      <w:r w:rsidR="00EC3BAB">
        <w:rPr>
          <w:rFonts w:ascii="Arial" w:hAnsi="Arial" w:cs="Arial"/>
        </w:rPr>
        <w:t xml:space="preserve">proposta primeira classificada apresentada pela empresa  </w:t>
      </w:r>
      <w:r w:rsidR="00EC3BAB" w:rsidRPr="004C1D53">
        <w:rPr>
          <w:rFonts w:ascii="Arial" w:hAnsi="Arial" w:cs="Arial"/>
        </w:rPr>
        <w:t>DOUGLAS ROBERTO MENINO- ME</w:t>
      </w:r>
      <w:r w:rsidR="00EC3BAB">
        <w:rPr>
          <w:rFonts w:ascii="Arial" w:hAnsi="Arial" w:cs="Arial"/>
        </w:rPr>
        <w:t xml:space="preserve"> no valor de oito mil reais (R$8.000,00); proposta segundo classificada apresentada pela empresa </w:t>
      </w:r>
      <w:r w:rsidR="00EC3BAB" w:rsidRPr="004C1D53">
        <w:rPr>
          <w:rFonts w:ascii="Arial" w:hAnsi="Arial" w:cs="Arial"/>
        </w:rPr>
        <w:t>PIOVESAN &amp; CESARI LTDA</w:t>
      </w:r>
      <w:r w:rsidR="00EC3BAB">
        <w:rPr>
          <w:rFonts w:ascii="Arial" w:hAnsi="Arial" w:cs="Arial"/>
        </w:rPr>
        <w:t xml:space="preserve"> no valor de oito mil e duzentos reais (R$ 8.200,00); proposta terceira classificada apresentada pela empresa  </w:t>
      </w:r>
      <w:r w:rsidR="00EC3BAB" w:rsidRPr="004C1D53">
        <w:rPr>
          <w:rFonts w:ascii="Arial" w:hAnsi="Arial" w:cs="Arial"/>
        </w:rPr>
        <w:t>DE MARCO, KLAUS, LOVERA E STAFORTI ENGENHEIROS LTDA</w:t>
      </w:r>
      <w:r w:rsidR="00EC3BAB">
        <w:rPr>
          <w:rFonts w:ascii="Arial" w:hAnsi="Arial" w:cs="Arial"/>
        </w:rPr>
        <w:t xml:space="preserve"> no valor de dez mil novecentos e cinquenta reais (R$ 10.950,00)</w:t>
      </w:r>
      <w:r w:rsidR="0099774E">
        <w:rPr>
          <w:rFonts w:ascii="Arial" w:hAnsi="Arial" w:cs="Arial"/>
        </w:rPr>
        <w:t xml:space="preserve"> e</w:t>
      </w:r>
      <w:r w:rsidR="00EC3BAB">
        <w:rPr>
          <w:rFonts w:ascii="Arial" w:hAnsi="Arial" w:cs="Arial"/>
        </w:rPr>
        <w:t xml:space="preserve"> proposta quarta classificada apresentada pela empresa  </w:t>
      </w:r>
      <w:r w:rsidR="00EC3BAB" w:rsidRPr="004C1D53">
        <w:rPr>
          <w:rFonts w:ascii="Arial" w:hAnsi="Arial" w:cs="Arial"/>
        </w:rPr>
        <w:t>A</w:t>
      </w:r>
      <w:r w:rsidR="00EC3BAB">
        <w:rPr>
          <w:rFonts w:ascii="Arial" w:hAnsi="Arial" w:cs="Arial"/>
        </w:rPr>
        <w:t xml:space="preserve">RTUZI &amp; BONATTO ENGENHARIA LTDA no valor de onze mil reais (R$ 11.000,00). </w:t>
      </w:r>
      <w:r w:rsidR="00EC3BAB" w:rsidRPr="004C1D53">
        <w:rPr>
          <w:rFonts w:ascii="Arial" w:hAnsi="Arial" w:cs="Arial"/>
        </w:rPr>
        <w:t xml:space="preserve">Da decisão da Comissão de Licitações </w:t>
      </w:r>
      <w:r w:rsidR="00EC3BAB" w:rsidRPr="004C1D53">
        <w:rPr>
          <w:rFonts w:ascii="Arial" w:hAnsi="Arial" w:cs="Arial"/>
        </w:rPr>
        <w:lastRenderedPageBreak/>
        <w:t xml:space="preserve">será dado ciência aos interessados. </w:t>
      </w:r>
      <w:r w:rsidR="00EC3BAB">
        <w:rPr>
          <w:rFonts w:ascii="Arial" w:hAnsi="Arial" w:cs="Arial"/>
        </w:rPr>
        <w:t>Abre-se prazo de recursos previstos na Lei Federal nº 8.666/93 e alterações, referente à fase de julgamento de propostas. Na sequencia o processo será remetido à Autoridade Superior para demais tramites legais</w:t>
      </w:r>
      <w:r w:rsidR="0099774E">
        <w:rPr>
          <w:rFonts w:ascii="Arial" w:hAnsi="Arial" w:cs="Arial"/>
        </w:rPr>
        <w:t xml:space="preserve">. </w:t>
      </w:r>
      <w:r w:rsidR="00694EF0" w:rsidRPr="004C1D53">
        <w:rPr>
          <w:rFonts w:ascii="Arial" w:hAnsi="Arial" w:cs="Arial"/>
        </w:rPr>
        <w:t xml:space="preserve">Nada mais havendo a tratar encerrou-se a reunião e a presente Ata que </w:t>
      </w:r>
      <w:r w:rsidR="00B908C4" w:rsidRPr="004C1D53">
        <w:rPr>
          <w:rFonts w:ascii="Arial" w:hAnsi="Arial" w:cs="Arial"/>
        </w:rPr>
        <w:t xml:space="preserve">lida e achada conforme </w:t>
      </w:r>
      <w:r w:rsidR="00694EF0" w:rsidRPr="004C1D53">
        <w:rPr>
          <w:rFonts w:ascii="Arial" w:hAnsi="Arial" w:cs="Arial"/>
        </w:rPr>
        <w:t>segue assinada pelos presentes.</w:t>
      </w:r>
    </w:p>
    <w:p w:rsidR="00694EF0" w:rsidRPr="004C1D53" w:rsidRDefault="00694EF0" w:rsidP="004C1D53">
      <w:pPr>
        <w:spacing w:line="360" w:lineRule="auto"/>
        <w:jc w:val="both"/>
        <w:rPr>
          <w:rFonts w:ascii="Arial" w:hAnsi="Arial" w:cs="Arial"/>
        </w:rPr>
      </w:pPr>
    </w:p>
    <w:sectPr w:rsidR="00694EF0" w:rsidRPr="004C1D53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C5" w:rsidRDefault="006C6CC5" w:rsidP="004D17ED">
      <w:r>
        <w:separator/>
      </w:r>
    </w:p>
  </w:endnote>
  <w:endnote w:type="continuationSeparator" w:id="1">
    <w:p w:rsidR="006C6CC5" w:rsidRDefault="006C6CC5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C5" w:rsidRDefault="006C6CC5" w:rsidP="004D17ED">
      <w:r>
        <w:separator/>
      </w:r>
    </w:p>
  </w:footnote>
  <w:footnote w:type="continuationSeparator" w:id="1">
    <w:p w:rsidR="006C6CC5" w:rsidRDefault="006C6CC5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0E0F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0E4A4E"/>
    <w:rsid w:val="000F312E"/>
    <w:rsid w:val="001016DE"/>
    <w:rsid w:val="00120F30"/>
    <w:rsid w:val="00125DA1"/>
    <w:rsid w:val="0013074F"/>
    <w:rsid w:val="00157DA8"/>
    <w:rsid w:val="001701FD"/>
    <w:rsid w:val="001807A3"/>
    <w:rsid w:val="00190C74"/>
    <w:rsid w:val="001929AC"/>
    <w:rsid w:val="001A6C2F"/>
    <w:rsid w:val="001C436A"/>
    <w:rsid w:val="001C671E"/>
    <w:rsid w:val="001C6A54"/>
    <w:rsid w:val="001E327B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B760E"/>
    <w:rsid w:val="002D449C"/>
    <w:rsid w:val="002E59BE"/>
    <w:rsid w:val="003009E6"/>
    <w:rsid w:val="0030610D"/>
    <w:rsid w:val="0031016C"/>
    <w:rsid w:val="003551C1"/>
    <w:rsid w:val="00387BFC"/>
    <w:rsid w:val="003A3C38"/>
    <w:rsid w:val="003A5EC4"/>
    <w:rsid w:val="003C3205"/>
    <w:rsid w:val="003F5189"/>
    <w:rsid w:val="00403F01"/>
    <w:rsid w:val="00407228"/>
    <w:rsid w:val="00434A80"/>
    <w:rsid w:val="004414E6"/>
    <w:rsid w:val="00444BA5"/>
    <w:rsid w:val="00483C38"/>
    <w:rsid w:val="004C1D53"/>
    <w:rsid w:val="004D17ED"/>
    <w:rsid w:val="004D6BD3"/>
    <w:rsid w:val="004F10AC"/>
    <w:rsid w:val="00524151"/>
    <w:rsid w:val="0053316F"/>
    <w:rsid w:val="005465A2"/>
    <w:rsid w:val="005560AA"/>
    <w:rsid w:val="00572DE2"/>
    <w:rsid w:val="0059295B"/>
    <w:rsid w:val="005B3048"/>
    <w:rsid w:val="005B6B8B"/>
    <w:rsid w:val="005F177C"/>
    <w:rsid w:val="00602DF7"/>
    <w:rsid w:val="006158FB"/>
    <w:rsid w:val="00616EBE"/>
    <w:rsid w:val="006204BB"/>
    <w:rsid w:val="0062643E"/>
    <w:rsid w:val="00644C04"/>
    <w:rsid w:val="00662DDE"/>
    <w:rsid w:val="00682D56"/>
    <w:rsid w:val="0068604D"/>
    <w:rsid w:val="00694EF0"/>
    <w:rsid w:val="006A6342"/>
    <w:rsid w:val="006B6601"/>
    <w:rsid w:val="006C60E1"/>
    <w:rsid w:val="006C6CC5"/>
    <w:rsid w:val="006D60F4"/>
    <w:rsid w:val="006D6926"/>
    <w:rsid w:val="006D692E"/>
    <w:rsid w:val="006F432D"/>
    <w:rsid w:val="00703E47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37F0F"/>
    <w:rsid w:val="00850C23"/>
    <w:rsid w:val="008523C3"/>
    <w:rsid w:val="00870DB9"/>
    <w:rsid w:val="00871418"/>
    <w:rsid w:val="008805EE"/>
    <w:rsid w:val="00882E42"/>
    <w:rsid w:val="008856CF"/>
    <w:rsid w:val="00887B6B"/>
    <w:rsid w:val="008A0D72"/>
    <w:rsid w:val="008A449E"/>
    <w:rsid w:val="008E04E3"/>
    <w:rsid w:val="009345E7"/>
    <w:rsid w:val="00937A67"/>
    <w:rsid w:val="009419D1"/>
    <w:rsid w:val="0094790B"/>
    <w:rsid w:val="009512E2"/>
    <w:rsid w:val="00952BFD"/>
    <w:rsid w:val="00961697"/>
    <w:rsid w:val="00992AEC"/>
    <w:rsid w:val="0099774E"/>
    <w:rsid w:val="009A3BA5"/>
    <w:rsid w:val="009B57FA"/>
    <w:rsid w:val="009C21C8"/>
    <w:rsid w:val="009E559A"/>
    <w:rsid w:val="009E55B6"/>
    <w:rsid w:val="009F129C"/>
    <w:rsid w:val="009F7659"/>
    <w:rsid w:val="00A04E2B"/>
    <w:rsid w:val="00A17129"/>
    <w:rsid w:val="00A41AC0"/>
    <w:rsid w:val="00A47B09"/>
    <w:rsid w:val="00A5048E"/>
    <w:rsid w:val="00A862F3"/>
    <w:rsid w:val="00AC2332"/>
    <w:rsid w:val="00AC3AE5"/>
    <w:rsid w:val="00AE5B2C"/>
    <w:rsid w:val="00AE777D"/>
    <w:rsid w:val="00AF6EFB"/>
    <w:rsid w:val="00B03520"/>
    <w:rsid w:val="00B05268"/>
    <w:rsid w:val="00B067E7"/>
    <w:rsid w:val="00B22BCE"/>
    <w:rsid w:val="00B26CFC"/>
    <w:rsid w:val="00B374EA"/>
    <w:rsid w:val="00B507AA"/>
    <w:rsid w:val="00B50BA3"/>
    <w:rsid w:val="00B64301"/>
    <w:rsid w:val="00B82FCA"/>
    <w:rsid w:val="00B908C4"/>
    <w:rsid w:val="00BA5DAC"/>
    <w:rsid w:val="00BB021C"/>
    <w:rsid w:val="00C231D3"/>
    <w:rsid w:val="00C41B00"/>
    <w:rsid w:val="00C4617B"/>
    <w:rsid w:val="00C53259"/>
    <w:rsid w:val="00C54FDF"/>
    <w:rsid w:val="00C56FBF"/>
    <w:rsid w:val="00C616C9"/>
    <w:rsid w:val="00C836EE"/>
    <w:rsid w:val="00CB1E1F"/>
    <w:rsid w:val="00CC4529"/>
    <w:rsid w:val="00CF124D"/>
    <w:rsid w:val="00CF1EF5"/>
    <w:rsid w:val="00D1209A"/>
    <w:rsid w:val="00D36121"/>
    <w:rsid w:val="00D513D3"/>
    <w:rsid w:val="00D51BC3"/>
    <w:rsid w:val="00D63AA4"/>
    <w:rsid w:val="00D710B1"/>
    <w:rsid w:val="00D871C8"/>
    <w:rsid w:val="00D87837"/>
    <w:rsid w:val="00DA77CC"/>
    <w:rsid w:val="00DB4AEB"/>
    <w:rsid w:val="00DC121C"/>
    <w:rsid w:val="00DF2A9A"/>
    <w:rsid w:val="00E2350A"/>
    <w:rsid w:val="00E27668"/>
    <w:rsid w:val="00E33B43"/>
    <w:rsid w:val="00E42C39"/>
    <w:rsid w:val="00E640D7"/>
    <w:rsid w:val="00E80C1E"/>
    <w:rsid w:val="00E977E9"/>
    <w:rsid w:val="00EA1552"/>
    <w:rsid w:val="00EC3BAB"/>
    <w:rsid w:val="00EC6AA0"/>
    <w:rsid w:val="00ED6C2C"/>
    <w:rsid w:val="00EE0FD5"/>
    <w:rsid w:val="00EE3676"/>
    <w:rsid w:val="00EF0232"/>
    <w:rsid w:val="00F354C5"/>
    <w:rsid w:val="00F55E02"/>
    <w:rsid w:val="00F611D0"/>
    <w:rsid w:val="00F66330"/>
    <w:rsid w:val="00F90C3B"/>
    <w:rsid w:val="00F928F5"/>
    <w:rsid w:val="00F96062"/>
    <w:rsid w:val="00FA4570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6C2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D6C2C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ED6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D6C2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7</cp:revision>
  <cp:lastPrinted>2018-07-30T11:36:00Z</cp:lastPrinted>
  <dcterms:created xsi:type="dcterms:W3CDTF">2018-08-06T17:52:00Z</dcterms:created>
  <dcterms:modified xsi:type="dcterms:W3CDTF">2018-08-06T18:16:00Z</dcterms:modified>
</cp:coreProperties>
</file>