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2A0528" w:rsidRDefault="00EF0252" w:rsidP="00E11E0F">
      <w:pPr>
        <w:pStyle w:val="Ttulo1"/>
        <w:tabs>
          <w:tab w:val="center" w:pos="5313"/>
          <w:tab w:val="left" w:pos="6100"/>
        </w:tabs>
        <w:spacing w:line="276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2A0528">
        <w:rPr>
          <w:rFonts w:asciiTheme="minorHAnsi" w:eastAsia="Arial Unicode MS" w:hAnsiTheme="minorHAnsi" w:cstheme="minorHAnsi"/>
          <w:u w:val="single"/>
        </w:rPr>
        <w:t>ATA nº 0</w:t>
      </w:r>
      <w:r w:rsidR="00C37F9F" w:rsidRPr="002A0528">
        <w:rPr>
          <w:rFonts w:asciiTheme="minorHAnsi" w:eastAsia="Arial Unicode MS" w:hAnsiTheme="minorHAnsi" w:cstheme="minorHAnsi"/>
          <w:u w:val="single"/>
        </w:rPr>
        <w:t>1</w:t>
      </w:r>
      <w:r w:rsidRPr="002A0528">
        <w:rPr>
          <w:rFonts w:asciiTheme="minorHAnsi" w:eastAsia="Arial Unicode MS" w:hAnsiTheme="minorHAnsi" w:cstheme="minorHAnsi"/>
          <w:u w:val="single"/>
        </w:rPr>
        <w:t>/</w:t>
      </w:r>
      <w:r w:rsidR="00660449" w:rsidRPr="002A0528">
        <w:rPr>
          <w:rFonts w:asciiTheme="minorHAnsi" w:eastAsia="Arial Unicode MS" w:hAnsiTheme="minorHAnsi" w:cstheme="minorHAnsi"/>
          <w:u w:val="single"/>
        </w:rPr>
        <w:t>20</w:t>
      </w:r>
      <w:r w:rsidR="004710CA" w:rsidRPr="002A0528">
        <w:rPr>
          <w:rFonts w:asciiTheme="minorHAnsi" w:eastAsia="Arial Unicode MS" w:hAnsiTheme="minorHAnsi" w:cstheme="minorHAnsi"/>
          <w:u w:val="single"/>
        </w:rPr>
        <w:t>1</w:t>
      </w:r>
      <w:r w:rsidR="00121F10" w:rsidRPr="002A0528">
        <w:rPr>
          <w:rFonts w:asciiTheme="minorHAnsi" w:eastAsia="Arial Unicode MS" w:hAnsiTheme="minorHAnsi" w:cstheme="minorHAnsi"/>
          <w:u w:val="single"/>
        </w:rPr>
        <w:t>9</w:t>
      </w:r>
    </w:p>
    <w:p w:rsidR="000A2071" w:rsidRPr="002A0528" w:rsidRDefault="000A2071" w:rsidP="00E11E0F">
      <w:pPr>
        <w:spacing w:line="276" w:lineRule="auto"/>
        <w:rPr>
          <w:rFonts w:asciiTheme="minorHAnsi" w:eastAsia="Arial Unicode MS" w:hAnsiTheme="minorHAnsi" w:cstheme="minorHAnsi"/>
        </w:rPr>
      </w:pPr>
    </w:p>
    <w:p w:rsidR="0040781C" w:rsidRPr="002A0528" w:rsidRDefault="00EF0252" w:rsidP="00E11E0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2A0528">
        <w:rPr>
          <w:rFonts w:asciiTheme="minorHAnsi" w:eastAsia="Arial Unicode MS" w:hAnsiTheme="minorHAnsi" w:cstheme="minorHAnsi"/>
        </w:rPr>
        <w:t xml:space="preserve">ATA DA REUNIÃO DE </w:t>
      </w:r>
      <w:r w:rsidR="003A30A4" w:rsidRPr="002A0528">
        <w:rPr>
          <w:rFonts w:asciiTheme="minorHAnsi" w:eastAsia="Arial Unicode MS" w:hAnsiTheme="minorHAnsi" w:cstheme="minorHAnsi"/>
        </w:rPr>
        <w:t>RECEBIMENTO DE ENVELOPES CONTENDO DOCUMENTOS E PROPOSTAS E RESPECTIVA ABERTURA</w:t>
      </w:r>
      <w:r w:rsidR="002B6ABD" w:rsidRPr="002A0528">
        <w:rPr>
          <w:rFonts w:asciiTheme="minorHAnsi" w:eastAsia="Arial Unicode MS" w:hAnsiTheme="minorHAnsi" w:cstheme="minorHAnsi"/>
        </w:rPr>
        <w:t xml:space="preserve"> E ANÁLISE</w:t>
      </w:r>
      <w:r w:rsidR="003A30A4" w:rsidRPr="002A0528">
        <w:rPr>
          <w:rFonts w:asciiTheme="minorHAnsi" w:eastAsia="Arial Unicode MS" w:hAnsiTheme="minorHAnsi" w:cstheme="minorHAnsi"/>
        </w:rPr>
        <w:t>, REFERENTE A</w:t>
      </w:r>
      <w:r w:rsidR="00660449" w:rsidRPr="002A0528">
        <w:rPr>
          <w:rFonts w:asciiTheme="minorHAnsi" w:eastAsia="Arial Unicode MS" w:hAnsiTheme="minorHAnsi" w:cstheme="minorHAnsi"/>
        </w:rPr>
        <w:t>O EDITAL</w:t>
      </w:r>
      <w:r w:rsidRPr="002A0528">
        <w:rPr>
          <w:rFonts w:asciiTheme="minorHAnsi" w:eastAsia="Arial Unicode MS" w:hAnsiTheme="minorHAnsi" w:cstheme="minorHAnsi"/>
        </w:rPr>
        <w:t xml:space="preserve"> </w:t>
      </w:r>
      <w:r w:rsidR="003A30A4" w:rsidRPr="002A0528">
        <w:rPr>
          <w:rFonts w:asciiTheme="minorHAnsi" w:eastAsia="Arial Unicode MS" w:hAnsiTheme="minorHAnsi" w:cstheme="minorHAnsi"/>
        </w:rPr>
        <w:t>DE</w:t>
      </w:r>
      <w:r w:rsidRPr="002A0528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2B6ABD" w:rsidRPr="002A0528">
        <w:rPr>
          <w:rFonts w:asciiTheme="minorHAnsi" w:eastAsia="Arial Unicode MS" w:hAnsiTheme="minorHAnsi" w:cstheme="minorHAnsi"/>
        </w:rPr>
        <w:t>10</w:t>
      </w:r>
      <w:r w:rsidRPr="002A0528">
        <w:rPr>
          <w:rFonts w:asciiTheme="minorHAnsi" w:eastAsia="Arial Unicode MS" w:hAnsiTheme="minorHAnsi" w:cstheme="minorHAnsi"/>
        </w:rPr>
        <w:t>/20</w:t>
      </w:r>
      <w:r w:rsidR="001D3B0F" w:rsidRPr="002A0528">
        <w:rPr>
          <w:rFonts w:asciiTheme="minorHAnsi" w:eastAsia="Arial Unicode MS" w:hAnsiTheme="minorHAnsi" w:cstheme="minorHAnsi"/>
        </w:rPr>
        <w:t>1</w:t>
      </w:r>
      <w:r w:rsidR="00C25EBD" w:rsidRPr="002A0528">
        <w:rPr>
          <w:rFonts w:asciiTheme="minorHAnsi" w:eastAsia="Arial Unicode MS" w:hAnsiTheme="minorHAnsi" w:cstheme="minorHAnsi"/>
        </w:rPr>
        <w:t>9</w:t>
      </w:r>
      <w:r w:rsidRPr="002A0528">
        <w:rPr>
          <w:rFonts w:asciiTheme="minorHAnsi" w:eastAsia="Arial Unicode MS" w:hAnsiTheme="minorHAnsi" w:cstheme="minorHAnsi"/>
        </w:rPr>
        <w:t>,  PROCESSO Nº</w:t>
      </w:r>
      <w:r w:rsidR="00C25EBD" w:rsidRPr="002A0528">
        <w:rPr>
          <w:rFonts w:asciiTheme="minorHAnsi" w:eastAsia="Arial Unicode MS" w:hAnsiTheme="minorHAnsi" w:cstheme="minorHAnsi"/>
        </w:rPr>
        <w:t xml:space="preserve"> </w:t>
      </w:r>
      <w:r w:rsidR="002B6ABD" w:rsidRPr="002A0528">
        <w:rPr>
          <w:rFonts w:asciiTheme="minorHAnsi" w:eastAsia="Arial Unicode MS" w:hAnsiTheme="minorHAnsi" w:cstheme="minorHAnsi"/>
        </w:rPr>
        <w:t>1.296</w:t>
      </w:r>
      <w:r w:rsidRPr="002A0528">
        <w:rPr>
          <w:rFonts w:asciiTheme="minorHAnsi" w:eastAsia="Arial Unicode MS" w:hAnsiTheme="minorHAnsi" w:cstheme="minorHAnsi"/>
        </w:rPr>
        <w:t>/20</w:t>
      </w:r>
      <w:r w:rsidR="001D3B0F" w:rsidRPr="002A0528">
        <w:rPr>
          <w:rFonts w:asciiTheme="minorHAnsi" w:eastAsia="Arial Unicode MS" w:hAnsiTheme="minorHAnsi" w:cstheme="minorHAnsi"/>
        </w:rPr>
        <w:t>1</w:t>
      </w:r>
      <w:r w:rsidR="00C25EBD" w:rsidRPr="002A0528">
        <w:rPr>
          <w:rFonts w:asciiTheme="minorHAnsi" w:eastAsia="Arial Unicode MS" w:hAnsiTheme="minorHAnsi" w:cstheme="minorHAnsi"/>
        </w:rPr>
        <w:t>9</w:t>
      </w:r>
      <w:r w:rsidRPr="002A0528">
        <w:rPr>
          <w:rFonts w:asciiTheme="minorHAnsi" w:eastAsia="Arial Unicode MS" w:hAnsiTheme="minorHAnsi" w:cstheme="minorHAnsi"/>
        </w:rPr>
        <w:t>. Aos</w:t>
      </w:r>
      <w:r w:rsidR="00660449" w:rsidRPr="002A0528">
        <w:rPr>
          <w:rFonts w:asciiTheme="minorHAnsi" w:eastAsia="Arial Unicode MS" w:hAnsiTheme="minorHAnsi" w:cstheme="minorHAnsi"/>
        </w:rPr>
        <w:t xml:space="preserve"> </w:t>
      </w:r>
      <w:r w:rsidR="0040781C" w:rsidRPr="002A0528">
        <w:rPr>
          <w:rFonts w:asciiTheme="minorHAnsi" w:eastAsia="Arial Unicode MS" w:hAnsiTheme="minorHAnsi" w:cstheme="minorHAnsi"/>
        </w:rPr>
        <w:t>seis</w:t>
      </w:r>
      <w:r w:rsidR="00453516" w:rsidRPr="002A0528">
        <w:rPr>
          <w:rFonts w:asciiTheme="minorHAnsi" w:eastAsia="Arial Unicode MS" w:hAnsiTheme="minorHAnsi" w:cstheme="minorHAnsi"/>
        </w:rPr>
        <w:t xml:space="preserve"> d</w:t>
      </w:r>
      <w:r w:rsidR="00C25EBD" w:rsidRPr="002A0528">
        <w:rPr>
          <w:rFonts w:asciiTheme="minorHAnsi" w:eastAsia="Arial Unicode MS" w:hAnsiTheme="minorHAnsi" w:cstheme="minorHAnsi"/>
        </w:rPr>
        <w:t>ias</w:t>
      </w:r>
      <w:r w:rsidR="00660449" w:rsidRPr="002A0528">
        <w:rPr>
          <w:rFonts w:asciiTheme="minorHAnsi" w:eastAsia="Arial Unicode MS" w:hAnsiTheme="minorHAnsi" w:cstheme="minorHAnsi"/>
        </w:rPr>
        <w:t xml:space="preserve"> do mês de </w:t>
      </w:r>
      <w:r w:rsidR="0040781C" w:rsidRPr="002A0528">
        <w:rPr>
          <w:rFonts w:asciiTheme="minorHAnsi" w:eastAsia="Arial Unicode MS" w:hAnsiTheme="minorHAnsi" w:cstheme="minorHAnsi"/>
        </w:rPr>
        <w:t>setembro</w:t>
      </w:r>
      <w:r w:rsidR="00660449" w:rsidRPr="002A0528">
        <w:rPr>
          <w:rFonts w:asciiTheme="minorHAnsi" w:eastAsia="Arial Unicode MS" w:hAnsiTheme="minorHAnsi" w:cstheme="minorHAnsi"/>
        </w:rPr>
        <w:t xml:space="preserve"> de dois mil e </w:t>
      </w:r>
      <w:r w:rsidR="00453516" w:rsidRPr="002A0528">
        <w:rPr>
          <w:rFonts w:asciiTheme="minorHAnsi" w:eastAsia="Arial Unicode MS" w:hAnsiTheme="minorHAnsi" w:cstheme="minorHAnsi"/>
        </w:rPr>
        <w:t>d</w:t>
      </w:r>
      <w:r w:rsidR="00C25EBD" w:rsidRPr="002A0528">
        <w:rPr>
          <w:rFonts w:asciiTheme="minorHAnsi" w:eastAsia="Arial Unicode MS" w:hAnsiTheme="minorHAnsi" w:cstheme="minorHAnsi"/>
        </w:rPr>
        <w:t>ezenove</w:t>
      </w:r>
      <w:r w:rsidR="00660449" w:rsidRPr="002A0528">
        <w:rPr>
          <w:rFonts w:asciiTheme="minorHAnsi" w:eastAsia="Arial Unicode MS" w:hAnsiTheme="minorHAnsi" w:cstheme="minorHAnsi"/>
        </w:rPr>
        <w:t xml:space="preserve"> (</w:t>
      </w:r>
      <w:r w:rsidR="0040781C" w:rsidRPr="002A0528">
        <w:rPr>
          <w:rFonts w:asciiTheme="minorHAnsi" w:eastAsia="Arial Unicode MS" w:hAnsiTheme="minorHAnsi" w:cstheme="minorHAnsi"/>
        </w:rPr>
        <w:t>06.09</w:t>
      </w:r>
      <w:r w:rsidR="00660449" w:rsidRPr="002A0528">
        <w:rPr>
          <w:rFonts w:asciiTheme="minorHAnsi" w:eastAsia="Arial Unicode MS" w:hAnsiTheme="minorHAnsi" w:cstheme="minorHAnsi"/>
        </w:rPr>
        <w:t>.201</w:t>
      </w:r>
      <w:r w:rsidR="00C25EBD" w:rsidRPr="002A0528">
        <w:rPr>
          <w:rFonts w:asciiTheme="minorHAnsi" w:eastAsia="Arial Unicode MS" w:hAnsiTheme="minorHAnsi" w:cstheme="minorHAnsi"/>
        </w:rPr>
        <w:t>9</w:t>
      </w:r>
      <w:r w:rsidR="00660449" w:rsidRPr="002A0528">
        <w:rPr>
          <w:rFonts w:asciiTheme="minorHAnsi" w:eastAsia="Arial Unicode MS" w:hAnsiTheme="minorHAnsi" w:cstheme="minorHAnsi"/>
        </w:rPr>
        <w:t xml:space="preserve">) às </w:t>
      </w:r>
      <w:r w:rsidR="00AE3D41" w:rsidRPr="002A0528">
        <w:rPr>
          <w:rFonts w:asciiTheme="minorHAnsi" w:eastAsia="Arial Unicode MS" w:hAnsiTheme="minorHAnsi" w:cstheme="minorHAnsi"/>
        </w:rPr>
        <w:t>nove</w:t>
      </w:r>
      <w:r w:rsidR="00660449" w:rsidRPr="002A0528">
        <w:rPr>
          <w:rFonts w:asciiTheme="minorHAnsi" w:eastAsia="Arial Unicode MS" w:hAnsiTheme="minorHAnsi" w:cstheme="minorHAnsi"/>
        </w:rPr>
        <w:t xml:space="preserve"> horas (</w:t>
      </w:r>
      <w:r w:rsidR="00AE3D41" w:rsidRPr="002A0528">
        <w:rPr>
          <w:rFonts w:asciiTheme="minorHAnsi" w:eastAsia="Arial Unicode MS" w:hAnsiTheme="minorHAnsi" w:cstheme="minorHAnsi"/>
        </w:rPr>
        <w:t>09h0</w:t>
      </w:r>
      <w:r w:rsidR="00660449" w:rsidRPr="002A0528">
        <w:rPr>
          <w:rFonts w:asciiTheme="minorHAnsi" w:eastAsia="Arial Unicode MS" w:hAnsiTheme="minorHAnsi" w:cstheme="minorHAnsi"/>
        </w:rPr>
        <w:t xml:space="preserve">0min), na Sala do Setor de Compras </w:t>
      </w:r>
      <w:r w:rsidR="00453516" w:rsidRPr="002A0528">
        <w:rPr>
          <w:rFonts w:asciiTheme="minorHAnsi" w:eastAsia="Arial Unicode MS" w:hAnsiTheme="minorHAnsi" w:cstheme="minorHAnsi"/>
        </w:rPr>
        <w:t xml:space="preserve">e Licitações </w:t>
      </w:r>
      <w:r w:rsidR="00660449" w:rsidRPr="002A0528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2A0528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2A0528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2A0528">
        <w:rPr>
          <w:rFonts w:asciiTheme="minorHAnsi" w:eastAsia="Arial Unicode MS" w:hAnsiTheme="minorHAnsi" w:cstheme="minorHAnsi"/>
        </w:rPr>
        <w:t>gnada pela Portaria Municipal nú</w:t>
      </w:r>
      <w:r w:rsidR="00660449" w:rsidRPr="002A0528">
        <w:rPr>
          <w:rFonts w:asciiTheme="minorHAnsi" w:eastAsia="Arial Unicode MS" w:hAnsiTheme="minorHAnsi" w:cstheme="minorHAnsi"/>
        </w:rPr>
        <w:t>mero</w:t>
      </w:r>
      <w:r w:rsidR="00AE3D41" w:rsidRPr="002A0528">
        <w:rPr>
          <w:rFonts w:asciiTheme="minorHAnsi" w:eastAsia="Arial Unicode MS" w:hAnsiTheme="minorHAnsi" w:cstheme="minorHAnsi"/>
        </w:rPr>
        <w:t xml:space="preserve"> noventa e três, de treze de junho de dois mil e dezoito (nº 093/2018, de 13.06.2018)</w:t>
      </w:r>
      <w:r w:rsidR="00660449" w:rsidRPr="002A0528">
        <w:rPr>
          <w:rFonts w:asciiTheme="minorHAnsi" w:eastAsia="Arial Unicode MS" w:hAnsiTheme="minorHAnsi" w:cstheme="minorHAnsi"/>
        </w:rPr>
        <w:t xml:space="preserve">, </w:t>
      </w:r>
      <w:r w:rsidR="00AE3D41" w:rsidRPr="002A0528">
        <w:rPr>
          <w:rFonts w:asciiTheme="minorHAnsi" w:eastAsia="Arial Unicode MS" w:hAnsiTheme="minorHAnsi" w:cstheme="minorHAnsi"/>
        </w:rPr>
        <w:t xml:space="preserve">com a presença dos seguintes membros: Fernanda Taise Dolinski, </w:t>
      </w:r>
      <w:r w:rsidR="0040781C" w:rsidRPr="002A0528">
        <w:rPr>
          <w:rFonts w:asciiTheme="minorHAnsi" w:eastAsia="Arial Unicode MS" w:hAnsiTheme="minorHAnsi" w:cstheme="minorHAnsi"/>
        </w:rPr>
        <w:t xml:space="preserve">Paulo Sergio Lazzarotto e Silvia Maria Bonavigo, </w:t>
      </w:r>
      <w:r w:rsidR="00AE3D41" w:rsidRPr="002A0528">
        <w:rPr>
          <w:rFonts w:asciiTheme="minorHAnsi" w:eastAsia="Arial Unicode MS" w:hAnsiTheme="minorHAnsi" w:cstheme="minorHAnsi"/>
        </w:rPr>
        <w:t xml:space="preserve">para recebimento e abertura de envelopes contendo documentos e propostas referentes a </w:t>
      </w:r>
      <w:r w:rsidR="008B4FD0" w:rsidRPr="002A0528">
        <w:rPr>
          <w:rFonts w:asciiTheme="minorHAnsi" w:eastAsia="Arial Unicode MS" w:hAnsiTheme="minorHAnsi" w:cstheme="minorHAnsi"/>
        </w:rPr>
        <w:t xml:space="preserve">tomada </w:t>
      </w:r>
      <w:r w:rsidR="00AE3D41" w:rsidRPr="002A0528">
        <w:rPr>
          <w:rFonts w:asciiTheme="minorHAnsi" w:eastAsia="Arial Unicode MS" w:hAnsiTheme="minorHAnsi" w:cstheme="minorHAnsi"/>
        </w:rPr>
        <w:t xml:space="preserve">de preços nº </w:t>
      </w:r>
      <w:r w:rsidR="0040781C" w:rsidRPr="002A0528">
        <w:rPr>
          <w:rFonts w:asciiTheme="minorHAnsi" w:eastAsia="Arial Unicode MS" w:hAnsiTheme="minorHAnsi" w:cstheme="minorHAnsi"/>
        </w:rPr>
        <w:t>10</w:t>
      </w:r>
      <w:r w:rsidR="008B4FD0" w:rsidRPr="002A0528">
        <w:rPr>
          <w:rFonts w:asciiTheme="minorHAnsi" w:eastAsia="Arial Unicode MS" w:hAnsiTheme="minorHAnsi" w:cstheme="minorHAnsi"/>
        </w:rPr>
        <w:t>/201</w:t>
      </w:r>
      <w:r w:rsidR="00C25EBD" w:rsidRPr="002A0528">
        <w:rPr>
          <w:rFonts w:asciiTheme="minorHAnsi" w:eastAsia="Arial Unicode MS" w:hAnsiTheme="minorHAnsi" w:cstheme="minorHAnsi"/>
        </w:rPr>
        <w:t>9</w:t>
      </w:r>
      <w:r w:rsidR="008B4FD0" w:rsidRPr="002A0528">
        <w:rPr>
          <w:rFonts w:asciiTheme="minorHAnsi" w:eastAsia="Arial Unicode MS" w:hAnsiTheme="minorHAnsi" w:cstheme="minorHAnsi"/>
        </w:rPr>
        <w:t xml:space="preserve">, </w:t>
      </w:r>
      <w:r w:rsidR="00C25EBD" w:rsidRPr="002A0528">
        <w:rPr>
          <w:rFonts w:asciiTheme="minorHAnsi" w:hAnsiTheme="minorHAnsi" w:cstheme="minorHAnsi"/>
        </w:rPr>
        <w:t xml:space="preserve">que tem por objeto a </w:t>
      </w:r>
      <w:r w:rsidR="00C25EBD" w:rsidRPr="002A0528">
        <w:rPr>
          <w:rFonts w:asciiTheme="minorHAnsi" w:hAnsiTheme="minorHAnsi" w:cstheme="minorHAnsi"/>
          <w:bCs/>
        </w:rPr>
        <w:t>contratação de</w:t>
      </w:r>
    </w:p>
    <w:p w:rsidR="00170CBD" w:rsidRPr="002A0528" w:rsidRDefault="0040781C" w:rsidP="00CB61ED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2A0528">
        <w:rPr>
          <w:rFonts w:asciiTheme="minorHAnsi" w:hAnsiTheme="minorHAnsi" w:cstheme="minorHAnsi"/>
          <w:bCs/>
        </w:rPr>
        <w:t xml:space="preserve">empresa especializada para prestação de serviços de licenciamento ambiental, do prolongamento, da Av. </w:t>
      </w:r>
      <w:r w:rsidR="00FC203E">
        <w:rPr>
          <w:rFonts w:asciiTheme="minorHAnsi" w:hAnsiTheme="minorHAnsi" w:cstheme="minorHAnsi"/>
          <w:bCs/>
        </w:rPr>
        <w:t>I</w:t>
      </w:r>
      <w:r w:rsidRPr="002A0528">
        <w:rPr>
          <w:rFonts w:asciiTheme="minorHAnsi" w:hAnsiTheme="minorHAnsi" w:cstheme="minorHAnsi"/>
          <w:bCs/>
        </w:rPr>
        <w:t xml:space="preserve">ndependência extensão de 427 metros  e realocação de eixo de estrada vicinal de extensão de 1430 metros, conforme Inquérito civil 00777.00010-2014, que é parte integrante do Edital, </w:t>
      </w:r>
      <w:r w:rsidRPr="002A0528">
        <w:rPr>
          <w:rFonts w:asciiTheme="minorHAnsi" w:hAnsiTheme="minorHAnsi" w:cstheme="minorHAnsi"/>
        </w:rPr>
        <w:t>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Apresentaram envelopes de documentos e propostas as seguintes empresas: NIVELAR ENGENHARIA LTDA, representada pelo Sr. Gustavo Dall Igna; DC LICENCIAMENTO AMBIENTAL E ASSESSORIA QUÍMI</w:t>
      </w:r>
      <w:r w:rsidR="00CF7BB3">
        <w:rPr>
          <w:rFonts w:asciiTheme="minorHAnsi" w:hAnsiTheme="minorHAnsi" w:cstheme="minorHAnsi"/>
        </w:rPr>
        <w:t>C</w:t>
      </w:r>
      <w:r w:rsidRPr="002A0528">
        <w:rPr>
          <w:rFonts w:asciiTheme="minorHAnsi" w:hAnsiTheme="minorHAnsi" w:cstheme="minorHAnsi"/>
        </w:rPr>
        <w:t xml:space="preserve">A LTDA, representada pelo Sr. Ivan Luís Rovani; FERNANDA MARTINS ME, representada pelo Sr. Jorge Luis Franco Machado; CARON SERVIÇOS DE ENGENHARIA LTDA, representada pelo Sr. Cristiano Caron; </w:t>
      </w:r>
      <w:r w:rsidR="008E48DB" w:rsidRPr="002A0528">
        <w:rPr>
          <w:rFonts w:asciiTheme="minorHAnsi" w:hAnsiTheme="minorHAnsi" w:cstheme="minorHAnsi"/>
        </w:rPr>
        <w:t xml:space="preserve">ESCRITÓRIO AMBIENTAL FRESCHI, sem representação; AMBIENTAL DO BRASIL ESTUDOS E PROJETOS AMBIENTAIS LTDA, sem representação; GEOCLEAN SOLUÇÕES E TECNOLOGIA AMBIENTAL LTDA, sem representação e AQUABONA ASSESSORIA AMBIENTAL E SEGURANÇA DO TRABALHO LTDA, representada pelo Sr. Giovani Casagrande. </w:t>
      </w:r>
      <w:r w:rsidR="00041CA1" w:rsidRPr="002A0528">
        <w:rPr>
          <w:rFonts w:asciiTheme="minorHAnsi" w:hAnsiTheme="minorHAnsi" w:cstheme="minorHAnsi"/>
        </w:rPr>
        <w:t>Efetuada a abertura dos envelopes de documentação, passou-se a análise dos documentos.</w:t>
      </w:r>
      <w:r w:rsidR="008E48DB" w:rsidRPr="002A0528">
        <w:rPr>
          <w:rFonts w:asciiTheme="minorHAnsi" w:hAnsiTheme="minorHAnsi" w:cstheme="minorHAnsi"/>
        </w:rPr>
        <w:t xml:space="preserve"> </w:t>
      </w:r>
      <w:r w:rsidR="004B2068" w:rsidRPr="002A0528">
        <w:rPr>
          <w:rFonts w:asciiTheme="minorHAnsi" w:hAnsiTheme="minorHAnsi" w:cstheme="minorHAnsi"/>
        </w:rPr>
        <w:t>Os documentos foram rubricados pelos prepost</w:t>
      </w:r>
      <w:r w:rsidR="00A040B1">
        <w:rPr>
          <w:rFonts w:asciiTheme="minorHAnsi" w:hAnsiTheme="minorHAnsi" w:cstheme="minorHAnsi"/>
        </w:rPr>
        <w:t>o</w:t>
      </w:r>
      <w:r w:rsidR="004B2068" w:rsidRPr="002A0528">
        <w:rPr>
          <w:rFonts w:asciiTheme="minorHAnsi" w:hAnsiTheme="minorHAnsi" w:cstheme="minorHAnsi"/>
        </w:rPr>
        <w:t xml:space="preserve">s das empresas representadas na Sessão e membros da Comissão de Licitações. </w:t>
      </w:r>
      <w:r w:rsidR="0074758A" w:rsidRPr="002A0528">
        <w:rPr>
          <w:rFonts w:asciiTheme="minorHAnsi" w:hAnsiTheme="minorHAnsi" w:cstheme="minorHAnsi"/>
        </w:rPr>
        <w:t xml:space="preserve">Após análise dos documentos verificou-se que: a empresa </w:t>
      </w:r>
      <w:r w:rsidR="00502E41" w:rsidRPr="002A0528">
        <w:rPr>
          <w:rFonts w:asciiTheme="minorHAnsi" w:hAnsiTheme="minorHAnsi" w:cstheme="minorHAnsi"/>
        </w:rPr>
        <w:t>NIVELAR ENGENHARIA LTDA</w:t>
      </w:r>
      <w:r w:rsidR="0074758A" w:rsidRPr="002A0528">
        <w:rPr>
          <w:rFonts w:asciiTheme="minorHAnsi" w:hAnsiTheme="minorHAnsi" w:cstheme="minorHAnsi"/>
        </w:rPr>
        <w:t xml:space="preserve"> não apresentou a </w:t>
      </w:r>
      <w:r w:rsidR="0074758A" w:rsidRPr="002A0528">
        <w:rPr>
          <w:rFonts w:asciiTheme="minorHAnsi" w:hAnsiTheme="minorHAnsi" w:cstheme="minorHAnsi"/>
          <w:bCs/>
        </w:rPr>
        <w:t xml:space="preserve">Declaração de que a empresa possui os profissionais necessários para a execução do serviço (item 6.4, "1" do Edital); a empresa </w:t>
      </w:r>
      <w:r w:rsidR="0074758A" w:rsidRPr="002A0528">
        <w:rPr>
          <w:rFonts w:asciiTheme="minorHAnsi" w:hAnsiTheme="minorHAnsi" w:cstheme="minorHAnsi"/>
        </w:rPr>
        <w:t>FERNANDA MARTINS ME</w:t>
      </w:r>
      <w:r w:rsidR="002A0528" w:rsidRPr="002A0528">
        <w:rPr>
          <w:rFonts w:asciiTheme="minorHAnsi" w:hAnsiTheme="minorHAnsi" w:cstheme="minorHAnsi"/>
        </w:rPr>
        <w:t xml:space="preserve">, não apresentou o </w:t>
      </w:r>
      <w:r w:rsidR="002A0528" w:rsidRPr="002A0528">
        <w:rPr>
          <w:rFonts w:asciiTheme="minorHAnsi" w:hAnsiTheme="minorHAnsi" w:cstheme="minorHAnsi"/>
          <w:bCs/>
        </w:rPr>
        <w:t>registro de cada profissional em seu órgão competente, e o vinculo com a empresa de cada profissional com  a empresa licitante, dos profissionais elencados na Declaração que a empresa possui os profissionais necessários para a execução do serviço</w:t>
      </w:r>
      <w:r w:rsidR="00AF5740">
        <w:rPr>
          <w:rFonts w:asciiTheme="minorHAnsi" w:hAnsiTheme="minorHAnsi" w:cstheme="minorHAnsi"/>
          <w:bCs/>
        </w:rPr>
        <w:t>, (item 6.4, "1")</w:t>
      </w:r>
      <w:r w:rsidR="001C4EF1">
        <w:rPr>
          <w:rFonts w:asciiTheme="minorHAnsi" w:hAnsiTheme="minorHAnsi" w:cstheme="minorHAnsi"/>
          <w:bCs/>
        </w:rPr>
        <w:t>, assim</w:t>
      </w:r>
      <w:r w:rsidR="00AF5740">
        <w:rPr>
          <w:rFonts w:asciiTheme="minorHAnsi" w:hAnsiTheme="minorHAnsi" w:cstheme="minorHAnsi"/>
          <w:bCs/>
        </w:rPr>
        <w:t xml:space="preserve"> </w:t>
      </w:r>
      <w:r w:rsidR="00AF5740">
        <w:rPr>
          <w:rFonts w:asciiTheme="minorHAnsi" w:hAnsiTheme="minorHAnsi" w:cstheme="minorHAnsi"/>
        </w:rPr>
        <w:t xml:space="preserve">as empresas: </w:t>
      </w:r>
      <w:r w:rsidR="00AF5740" w:rsidRPr="002A0528">
        <w:rPr>
          <w:rFonts w:asciiTheme="minorHAnsi" w:hAnsiTheme="minorHAnsi" w:cstheme="minorHAnsi"/>
        </w:rPr>
        <w:t xml:space="preserve">NIVELAR ENGENHARIA LTDA, FERNANDA MARTINS ME, </w:t>
      </w:r>
      <w:r w:rsidR="00C00027">
        <w:rPr>
          <w:rFonts w:asciiTheme="minorHAnsi" w:hAnsiTheme="minorHAnsi" w:cstheme="minorHAnsi"/>
        </w:rPr>
        <w:t xml:space="preserve">foram consideradas </w:t>
      </w:r>
      <w:r w:rsidR="00AF5740" w:rsidRPr="002A0528">
        <w:rPr>
          <w:rFonts w:asciiTheme="minorHAnsi" w:hAnsiTheme="minorHAnsi" w:cstheme="minorHAnsi"/>
        </w:rPr>
        <w:t>inabilitadas</w:t>
      </w:r>
      <w:r w:rsidR="00AF5740">
        <w:rPr>
          <w:rFonts w:asciiTheme="minorHAnsi" w:hAnsiTheme="minorHAnsi" w:cstheme="minorHAnsi"/>
        </w:rPr>
        <w:t xml:space="preserve"> a fase de julgamento de propostas. A empresa </w:t>
      </w:r>
      <w:r w:rsidR="007B5735" w:rsidRPr="007B5735">
        <w:rPr>
          <w:rFonts w:asciiTheme="minorHAnsi" w:hAnsiTheme="minorHAnsi" w:cstheme="minorHAnsi"/>
        </w:rPr>
        <w:t xml:space="preserve">AMBIENTAL DO BRASIL ESTUDOS E PROJETOS AMBIENTAIS LTDA, não apresentou Certidão expedida pela Junta Comercial (conforme art. 8º da Instrução Normativa nº 103 de 30/04/2007) </w:t>
      </w:r>
      <w:r w:rsidR="00C00027">
        <w:rPr>
          <w:rFonts w:asciiTheme="minorHAnsi" w:hAnsiTheme="minorHAnsi" w:cstheme="minorHAnsi"/>
        </w:rPr>
        <w:t>ou</w:t>
      </w:r>
      <w:r w:rsidR="007B5735" w:rsidRPr="007B5735">
        <w:rPr>
          <w:rFonts w:asciiTheme="minorHAnsi" w:hAnsiTheme="minorHAnsi" w:cstheme="minorHAnsi"/>
        </w:rPr>
        <w:t xml:space="preserve"> Declaração, firmada por contador, de que se enquadra como microempresa ou empresa de pequeno porte, não podendo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7B5735" w:rsidRPr="007B5735">
          <w:rPr>
            <w:rFonts w:asciiTheme="minorHAnsi" w:hAnsiTheme="minorHAnsi" w:cstheme="minorHAnsi"/>
          </w:rPr>
          <w:t>42 a</w:t>
        </w:r>
      </w:smartTag>
      <w:r w:rsidR="007B5735" w:rsidRPr="007B5735">
        <w:rPr>
          <w:rFonts w:asciiTheme="minorHAnsi" w:hAnsiTheme="minorHAnsi" w:cstheme="minorHAnsi"/>
        </w:rPr>
        <w:t xml:space="preserve"> 45 da Lei Complementar nº 123, de 14/12/2006 (item 4.5 do Edital)</w:t>
      </w:r>
      <w:r w:rsidR="00AF5740">
        <w:rPr>
          <w:rFonts w:asciiTheme="minorHAnsi" w:hAnsiTheme="minorHAnsi" w:cstheme="minorHAnsi"/>
        </w:rPr>
        <w:t xml:space="preserve">. As empresas </w:t>
      </w:r>
      <w:r w:rsidR="00355417" w:rsidRPr="002A0528">
        <w:rPr>
          <w:rFonts w:asciiTheme="minorHAnsi" w:hAnsiTheme="minorHAnsi" w:cstheme="minorHAnsi"/>
        </w:rPr>
        <w:t>GEOCLEAN SOLUÇÕES E TECNOLOGIA AMBIENTAL LTDA</w:t>
      </w:r>
      <w:r w:rsidR="00355417">
        <w:rPr>
          <w:rFonts w:asciiTheme="minorHAnsi" w:hAnsiTheme="minorHAnsi" w:cstheme="minorHAnsi"/>
        </w:rPr>
        <w:t xml:space="preserve">, </w:t>
      </w:r>
      <w:r w:rsidR="00355417" w:rsidRPr="002A0528">
        <w:rPr>
          <w:rFonts w:asciiTheme="minorHAnsi" w:hAnsiTheme="minorHAnsi" w:cstheme="minorHAnsi"/>
        </w:rPr>
        <w:t>AQUABONA ASSESSORIA AMBIENTAL E SEGURANÇA DO TRABALHO LTDA</w:t>
      </w:r>
      <w:r w:rsidR="00355417">
        <w:rPr>
          <w:rFonts w:asciiTheme="minorHAnsi" w:hAnsiTheme="minorHAnsi" w:cstheme="minorHAnsi"/>
        </w:rPr>
        <w:t xml:space="preserve">, </w:t>
      </w:r>
      <w:r w:rsidR="0002518F" w:rsidRPr="002A0528">
        <w:rPr>
          <w:rFonts w:asciiTheme="minorHAnsi" w:hAnsiTheme="minorHAnsi" w:cstheme="minorHAnsi"/>
        </w:rPr>
        <w:t>ESCRITÓRIO AMBIENTAL FRESCHI</w:t>
      </w:r>
      <w:r w:rsidR="0002518F">
        <w:rPr>
          <w:rFonts w:asciiTheme="minorHAnsi" w:hAnsiTheme="minorHAnsi" w:cstheme="minorHAnsi"/>
        </w:rPr>
        <w:t xml:space="preserve">, </w:t>
      </w:r>
      <w:r w:rsidR="002A0528" w:rsidRPr="002A0528">
        <w:rPr>
          <w:rFonts w:asciiTheme="minorHAnsi" w:hAnsiTheme="minorHAnsi" w:cstheme="minorHAnsi"/>
        </w:rPr>
        <w:t xml:space="preserve">DC LICENCIAMENTO AMBIENTAL E </w:t>
      </w:r>
      <w:r w:rsidR="002A0528" w:rsidRPr="002A0528">
        <w:rPr>
          <w:rFonts w:asciiTheme="minorHAnsi" w:hAnsiTheme="minorHAnsi" w:cstheme="minorHAnsi"/>
        </w:rPr>
        <w:lastRenderedPageBreak/>
        <w:t>ASSESSORIA QUÍMI</w:t>
      </w:r>
      <w:r w:rsidR="00284F23">
        <w:rPr>
          <w:rFonts w:asciiTheme="minorHAnsi" w:hAnsiTheme="minorHAnsi" w:cstheme="minorHAnsi"/>
        </w:rPr>
        <w:t>C</w:t>
      </w:r>
      <w:r w:rsidR="002A0528" w:rsidRPr="002A0528">
        <w:rPr>
          <w:rFonts w:asciiTheme="minorHAnsi" w:hAnsiTheme="minorHAnsi" w:cstheme="minorHAnsi"/>
        </w:rPr>
        <w:t xml:space="preserve">A LTDA, </w:t>
      </w:r>
      <w:r w:rsidR="0002518F" w:rsidRPr="002A0528">
        <w:rPr>
          <w:rFonts w:asciiTheme="minorHAnsi" w:hAnsiTheme="minorHAnsi" w:cstheme="minorHAnsi"/>
        </w:rPr>
        <w:t>CARON SERVIÇOS DE ENGENHARIA LTDA</w:t>
      </w:r>
      <w:r w:rsidR="0002518F">
        <w:rPr>
          <w:rFonts w:asciiTheme="minorHAnsi" w:hAnsiTheme="minorHAnsi" w:cstheme="minorHAnsi"/>
        </w:rPr>
        <w:t xml:space="preserve">, </w:t>
      </w:r>
      <w:r w:rsidR="0002518F" w:rsidRPr="007B5735">
        <w:rPr>
          <w:rFonts w:asciiTheme="minorHAnsi" w:hAnsiTheme="minorHAnsi" w:cstheme="minorHAnsi"/>
        </w:rPr>
        <w:t>AMBIENTAL DO BRASIL ESTUDOS E PROJETOS AMBIENTAIS LTDA</w:t>
      </w:r>
      <w:r w:rsidR="0002518F" w:rsidRPr="002A0528">
        <w:rPr>
          <w:rFonts w:asciiTheme="minorHAnsi" w:hAnsiTheme="minorHAnsi" w:cstheme="minorHAnsi"/>
        </w:rPr>
        <w:t xml:space="preserve"> </w:t>
      </w:r>
      <w:r w:rsidR="00355417">
        <w:rPr>
          <w:rFonts w:asciiTheme="minorHAnsi" w:hAnsiTheme="minorHAnsi" w:cstheme="minorHAnsi"/>
        </w:rPr>
        <w:t xml:space="preserve">apresentaram a documentação prevista no edital e foram consideradas </w:t>
      </w:r>
      <w:r w:rsidR="002A0528" w:rsidRPr="002A0528">
        <w:rPr>
          <w:rFonts w:asciiTheme="minorHAnsi" w:hAnsiTheme="minorHAnsi" w:cstheme="minorHAnsi"/>
        </w:rPr>
        <w:t xml:space="preserve">habilitadas </w:t>
      </w:r>
      <w:r w:rsidR="00355417">
        <w:rPr>
          <w:rFonts w:asciiTheme="minorHAnsi" w:hAnsiTheme="minorHAnsi" w:cstheme="minorHAnsi"/>
        </w:rPr>
        <w:t>a fase de julgamento de propostas</w:t>
      </w:r>
      <w:r w:rsidR="00AF5740">
        <w:rPr>
          <w:rFonts w:asciiTheme="minorHAnsi" w:hAnsiTheme="minorHAnsi" w:cstheme="minorHAnsi"/>
        </w:rPr>
        <w:t>.</w:t>
      </w:r>
      <w:r w:rsidR="00355417">
        <w:rPr>
          <w:rFonts w:asciiTheme="minorHAnsi" w:hAnsiTheme="minorHAnsi" w:cstheme="minorHAnsi"/>
        </w:rPr>
        <w:t xml:space="preserve"> </w:t>
      </w:r>
      <w:r w:rsidR="00AF5740" w:rsidRPr="00526D42">
        <w:rPr>
          <w:rFonts w:asciiTheme="minorHAnsi" w:hAnsiTheme="minorHAnsi" w:cstheme="minorHAnsi"/>
        </w:rPr>
        <w:t>Fica aberto o prazo de cinco (05) dias úteis</w:t>
      </w:r>
      <w:r w:rsidR="00CB61ED">
        <w:rPr>
          <w:rFonts w:asciiTheme="minorHAnsi" w:hAnsiTheme="minorHAnsi" w:cstheme="minorHAnsi"/>
        </w:rPr>
        <w:t>, para recurso,</w:t>
      </w:r>
      <w:r w:rsidR="00AF5740" w:rsidRPr="00526D42">
        <w:rPr>
          <w:rFonts w:asciiTheme="minorHAnsi" w:hAnsiTheme="minorHAnsi" w:cstheme="minorHAnsi"/>
        </w:rPr>
        <w:t xml:space="preserve"> </w:t>
      </w:r>
      <w:bookmarkStart w:id="0" w:name="art109i"/>
      <w:bookmarkEnd w:id="0"/>
      <w:r w:rsidR="00AF5740" w:rsidRPr="00526D42">
        <w:rPr>
          <w:rFonts w:asciiTheme="minorHAnsi" w:hAnsiTheme="minorHAnsi" w:cstheme="minorHAnsi"/>
          <w:color w:val="000000"/>
        </w:rPr>
        <w:t>a contar da intimação do ato ou da lavratura da ata, referente a</w:t>
      </w:r>
      <w:bookmarkStart w:id="1" w:name="art109ia"/>
      <w:bookmarkEnd w:id="1"/>
      <w:r w:rsidR="00AF5740" w:rsidRPr="00526D42">
        <w:rPr>
          <w:rFonts w:asciiTheme="minorHAnsi" w:hAnsiTheme="minorHAnsi" w:cstheme="minorHAnsi"/>
          <w:color w:val="000000"/>
        </w:rPr>
        <w:t xml:space="preserve"> habilitação ou inabilitação do</w:t>
      </w:r>
      <w:r w:rsidR="00AF5740">
        <w:rPr>
          <w:rFonts w:asciiTheme="minorHAnsi" w:hAnsiTheme="minorHAnsi" w:cstheme="minorHAnsi"/>
          <w:color w:val="000000"/>
        </w:rPr>
        <w:t>s</w:t>
      </w:r>
      <w:r w:rsidR="00AF5740" w:rsidRPr="00526D42">
        <w:rPr>
          <w:rFonts w:asciiTheme="minorHAnsi" w:hAnsiTheme="minorHAnsi" w:cstheme="minorHAnsi"/>
          <w:color w:val="000000"/>
        </w:rPr>
        <w:t xml:space="preserve"> licitante</w:t>
      </w:r>
      <w:r w:rsidR="00AF5740">
        <w:rPr>
          <w:rFonts w:asciiTheme="minorHAnsi" w:hAnsiTheme="minorHAnsi" w:cstheme="minorHAnsi"/>
          <w:color w:val="000000"/>
        </w:rPr>
        <w:t>s</w:t>
      </w:r>
      <w:r w:rsidR="00AF5740" w:rsidRPr="00526D42">
        <w:rPr>
          <w:rFonts w:asciiTheme="minorHAnsi" w:hAnsiTheme="minorHAnsi" w:cstheme="minorHAnsi"/>
          <w:color w:val="000000"/>
        </w:rPr>
        <w:t>, Lei Federal nº 8.666/93, artigo 109.</w:t>
      </w:r>
      <w:r w:rsidR="00AF5740">
        <w:rPr>
          <w:rFonts w:asciiTheme="minorHAnsi" w:hAnsiTheme="minorHAnsi" w:cstheme="minorHAnsi"/>
          <w:color w:val="000000"/>
        </w:rPr>
        <w:t xml:space="preserve"> As empresas, por seus prepostos presentes na Sessão de análise de documentos de habilitação, ficam cientes das decisões da Comissão de Licitações, dispensando-se a intimação prevista em Lei. As participantes não representadas serão intimadas na forma da Lei, das decisões da Comissão de Licitações. </w:t>
      </w:r>
      <w:r w:rsidR="00AF5740">
        <w:rPr>
          <w:rFonts w:asciiTheme="minorHAnsi" w:hAnsiTheme="minorHAnsi" w:cstheme="minorHAnsi"/>
        </w:rPr>
        <w:t>Os envelopes de propostas foram rubricados pelos presentes e Comissão de Licitações, sendo guardados lacrados e indevassáveis no cofre do Setor de Tesouraria da Prefeitura Municipal. Foi entregue uma cópia da ata assinada aos prepostos das empresas representadas, registrando-se para fins de comprovação da entrega.</w:t>
      </w:r>
      <w:r w:rsidR="00EB5A47" w:rsidRPr="002A0528">
        <w:rPr>
          <w:rFonts w:asciiTheme="minorHAnsi" w:hAnsiTheme="minorHAnsi" w:cstheme="minorHAnsi"/>
        </w:rPr>
        <w:t xml:space="preserve"> </w:t>
      </w:r>
      <w:r w:rsidR="00170CBD" w:rsidRPr="002A0528">
        <w:rPr>
          <w:rFonts w:asciiTheme="minorHAnsi" w:hAnsiTheme="minorHAnsi" w:cstheme="minorHAnsi"/>
        </w:rPr>
        <w:t xml:space="preserve">Nada mais havendo a constar, encerrou-se a reunião e a presente Ata, que lida </w:t>
      </w:r>
      <w:r w:rsidR="00CE7A12" w:rsidRPr="002A0528">
        <w:rPr>
          <w:rFonts w:asciiTheme="minorHAnsi" w:hAnsiTheme="minorHAnsi" w:cstheme="minorHAnsi"/>
        </w:rPr>
        <w:t xml:space="preserve">e achada conforme, </w:t>
      </w:r>
      <w:r w:rsidR="00170CBD" w:rsidRPr="002A0528">
        <w:rPr>
          <w:rFonts w:asciiTheme="minorHAnsi" w:hAnsiTheme="minorHAnsi" w:cstheme="minorHAnsi"/>
        </w:rPr>
        <w:t>segue assinada pelos presentes.</w:t>
      </w:r>
    </w:p>
    <w:sectPr w:rsidR="00170CBD" w:rsidRPr="002A0528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02" w:rsidRDefault="00407C02">
      <w:r>
        <w:separator/>
      </w:r>
    </w:p>
  </w:endnote>
  <w:endnote w:type="continuationSeparator" w:id="1">
    <w:p w:rsidR="00407C02" w:rsidRDefault="0040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02" w:rsidRDefault="00407C02">
      <w:r>
        <w:separator/>
      </w:r>
    </w:p>
  </w:footnote>
  <w:footnote w:type="continuationSeparator" w:id="1">
    <w:p w:rsidR="00407C02" w:rsidRDefault="00407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2518F"/>
    <w:rsid w:val="0004057E"/>
    <w:rsid w:val="00041CA1"/>
    <w:rsid w:val="0005614B"/>
    <w:rsid w:val="0006337C"/>
    <w:rsid w:val="00073B16"/>
    <w:rsid w:val="000A2071"/>
    <w:rsid w:val="000B1ADE"/>
    <w:rsid w:val="000E0584"/>
    <w:rsid w:val="000F1EEA"/>
    <w:rsid w:val="00117420"/>
    <w:rsid w:val="00121F10"/>
    <w:rsid w:val="0012386D"/>
    <w:rsid w:val="00133CBA"/>
    <w:rsid w:val="0015736D"/>
    <w:rsid w:val="00170CBD"/>
    <w:rsid w:val="00196D35"/>
    <w:rsid w:val="001A2D6F"/>
    <w:rsid w:val="001B0D25"/>
    <w:rsid w:val="001C4EF1"/>
    <w:rsid w:val="001D3B0F"/>
    <w:rsid w:val="00201C71"/>
    <w:rsid w:val="00203F89"/>
    <w:rsid w:val="002322CB"/>
    <w:rsid w:val="00275AAC"/>
    <w:rsid w:val="0028157C"/>
    <w:rsid w:val="00284F23"/>
    <w:rsid w:val="0028672C"/>
    <w:rsid w:val="002A0528"/>
    <w:rsid w:val="002A4E13"/>
    <w:rsid w:val="002A5893"/>
    <w:rsid w:val="002B6ABD"/>
    <w:rsid w:val="002C0B53"/>
    <w:rsid w:val="002E48D3"/>
    <w:rsid w:val="00307B48"/>
    <w:rsid w:val="00355417"/>
    <w:rsid w:val="0035556B"/>
    <w:rsid w:val="00360A62"/>
    <w:rsid w:val="00380990"/>
    <w:rsid w:val="003A30A4"/>
    <w:rsid w:val="003D7FD1"/>
    <w:rsid w:val="003F6D32"/>
    <w:rsid w:val="0040154B"/>
    <w:rsid w:val="00401577"/>
    <w:rsid w:val="0040781C"/>
    <w:rsid w:val="00407C02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B2068"/>
    <w:rsid w:val="004B6516"/>
    <w:rsid w:val="004B74C1"/>
    <w:rsid w:val="004E0996"/>
    <w:rsid w:val="004F3AA7"/>
    <w:rsid w:val="00502E41"/>
    <w:rsid w:val="0050488D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4758A"/>
    <w:rsid w:val="00755CF5"/>
    <w:rsid w:val="007B5735"/>
    <w:rsid w:val="007C49D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8E48DB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40B1"/>
    <w:rsid w:val="00A07F6F"/>
    <w:rsid w:val="00A13281"/>
    <w:rsid w:val="00A369BF"/>
    <w:rsid w:val="00A402BB"/>
    <w:rsid w:val="00A4302F"/>
    <w:rsid w:val="00A46D11"/>
    <w:rsid w:val="00A91F0E"/>
    <w:rsid w:val="00AE3D41"/>
    <w:rsid w:val="00AF5740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00027"/>
    <w:rsid w:val="00C20D5D"/>
    <w:rsid w:val="00C22189"/>
    <w:rsid w:val="00C23B44"/>
    <w:rsid w:val="00C246E0"/>
    <w:rsid w:val="00C25EBD"/>
    <w:rsid w:val="00C352DA"/>
    <w:rsid w:val="00C37F9F"/>
    <w:rsid w:val="00C60BCF"/>
    <w:rsid w:val="00C72B85"/>
    <w:rsid w:val="00C80BD0"/>
    <w:rsid w:val="00C84C23"/>
    <w:rsid w:val="00CB61ED"/>
    <w:rsid w:val="00CC0F1F"/>
    <w:rsid w:val="00CD6DA8"/>
    <w:rsid w:val="00CE7A12"/>
    <w:rsid w:val="00CF7BB3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F3079"/>
    <w:rsid w:val="00E00946"/>
    <w:rsid w:val="00E11E0F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B5A47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C203E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29</cp:revision>
  <cp:lastPrinted>2019-03-15T12:47:00Z</cp:lastPrinted>
  <dcterms:created xsi:type="dcterms:W3CDTF">2018-11-23T11:09:00Z</dcterms:created>
  <dcterms:modified xsi:type="dcterms:W3CDTF">2019-09-06T13:55:00Z</dcterms:modified>
</cp:coreProperties>
</file>