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030" w:rsidRDefault="00577C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ESTUDO TÉCNICO PRELIMINAR</w:t>
      </w:r>
    </w:p>
    <w:p w:rsidR="00D77030" w:rsidRDefault="00D770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D77030" w:rsidRDefault="00577C9F">
      <w:pPr>
        <w:ind w:left="3402"/>
        <w:jc w:val="both"/>
        <w:rPr>
          <w:sz w:val="22"/>
          <w:szCs w:val="22"/>
        </w:rPr>
      </w:pPr>
      <w:r>
        <w:rPr>
          <w:sz w:val="22"/>
          <w:szCs w:val="22"/>
        </w:rPr>
        <w:t>Necessidade da Administração: Contratação de empresa especializada para execução de serviços de adequação construtiva, regularização e legalização de poços artesianos, com o objetivo de atendimento ao Programa Poço Legal.</w:t>
      </w:r>
    </w:p>
    <w:p w:rsidR="00D77030" w:rsidRDefault="00D77030">
      <w:pPr>
        <w:jc w:val="both"/>
        <w:rPr>
          <w:sz w:val="22"/>
          <w:szCs w:val="22"/>
        </w:rPr>
      </w:pPr>
    </w:p>
    <w:p w:rsidR="00D77030" w:rsidRPr="002063E0" w:rsidRDefault="00577C9F">
      <w:pPr>
        <w:jc w:val="both"/>
        <w:rPr>
          <w:b/>
          <w:sz w:val="22"/>
          <w:szCs w:val="22"/>
        </w:rPr>
      </w:pPr>
      <w:r w:rsidRPr="002063E0">
        <w:rPr>
          <w:b/>
          <w:sz w:val="22"/>
          <w:szCs w:val="22"/>
        </w:rPr>
        <w:t>1. DESCRIÇÃO DA NECESSIDADE</w:t>
      </w:r>
    </w:p>
    <w:p w:rsidR="002063E0" w:rsidRPr="002063E0" w:rsidRDefault="002063E0" w:rsidP="002063E0">
      <w:pPr>
        <w:pStyle w:val="PargrafodaLista"/>
        <w:widowControl/>
        <w:suppressAutoHyphens w:val="0"/>
        <w:spacing w:line="276" w:lineRule="auto"/>
        <w:ind w:left="0"/>
        <w:jc w:val="both"/>
        <w:rPr>
          <w:sz w:val="22"/>
          <w:szCs w:val="22"/>
        </w:rPr>
      </w:pPr>
      <w:r w:rsidRPr="002063E0">
        <w:rPr>
          <w:sz w:val="22"/>
          <w:szCs w:val="22"/>
        </w:rPr>
        <w:t>O Município ao aderiu ao Programa de Regularização de Poços – Poço Legal, que objetiva a Regularização de Poços para Captação de Água Subterrâneas e tem por escopo incentivar, apoiar e subsidiar ações dos usuários de água para a regularização de poços tubulares, ponteira, pequeno diâmetro e escavados no Sistema de Outorga de Água do Rio Grande do Sul (SIOUT RS).</w:t>
      </w:r>
      <w:r w:rsidR="00AF779D">
        <w:rPr>
          <w:sz w:val="22"/>
          <w:szCs w:val="22"/>
        </w:rPr>
        <w:t xml:space="preserve"> </w:t>
      </w:r>
      <w:r w:rsidRPr="002063E0">
        <w:rPr>
          <w:sz w:val="22"/>
          <w:szCs w:val="22"/>
        </w:rPr>
        <w:t>O Município ao aderir ao Programa, assumiu a obrigação de solicitar via SIOUT RS a outorga, dispensa de outorga ou aprovação do projeto de tamponamento de pelo menos 20% (vinte por cento) dos cadastros informados, em conformidade com o art. 3º, inciso IV, alínea "c", e assim sucessivamente, até que 100% (cem por cento) dos poços sob a tutela do Município estejam regularizados, conforme estabelecido na Instrução Normativa SEMA nº 05 de 04 de maio de 2023</w:t>
      </w:r>
      <w:r w:rsidR="00AF779D">
        <w:rPr>
          <w:sz w:val="22"/>
          <w:szCs w:val="22"/>
        </w:rPr>
        <w:t>.</w:t>
      </w:r>
    </w:p>
    <w:p w:rsidR="00D77030" w:rsidRDefault="00D77030">
      <w:pPr>
        <w:jc w:val="both"/>
        <w:rPr>
          <w:sz w:val="22"/>
          <w:szCs w:val="22"/>
        </w:rPr>
      </w:pPr>
    </w:p>
    <w:p w:rsidR="00D77030" w:rsidRDefault="00577C9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ALINHAMENTO ENTRE A CONTRATAÇÃO E O PLANEJAMENTO</w:t>
      </w:r>
    </w:p>
    <w:p w:rsidR="00D77030" w:rsidRPr="002063E0" w:rsidRDefault="00577C9F">
      <w:pPr>
        <w:jc w:val="both"/>
        <w:rPr>
          <w:sz w:val="22"/>
          <w:szCs w:val="22"/>
        </w:rPr>
      </w:pPr>
      <w:r w:rsidRPr="002063E0">
        <w:rPr>
          <w:sz w:val="22"/>
          <w:szCs w:val="22"/>
        </w:rPr>
        <w:t>A contratação pretendida está prevista no Plano de Contratações Anual do Município de Vi</w:t>
      </w:r>
      <w:r w:rsidR="002063E0" w:rsidRPr="002063E0">
        <w:rPr>
          <w:sz w:val="22"/>
          <w:szCs w:val="22"/>
        </w:rPr>
        <w:t>adutos, como se vê do item n°226</w:t>
      </w:r>
      <w:r w:rsidRPr="002063E0">
        <w:rPr>
          <w:sz w:val="22"/>
          <w:szCs w:val="22"/>
        </w:rPr>
        <w:t xml:space="preserve"> daquele documento, estando assim alinhada com o planejamento desta Administração.</w:t>
      </w:r>
    </w:p>
    <w:p w:rsidR="00D77030" w:rsidRDefault="00D77030">
      <w:pPr>
        <w:jc w:val="both"/>
        <w:rPr>
          <w:sz w:val="22"/>
          <w:szCs w:val="22"/>
        </w:rPr>
      </w:pPr>
    </w:p>
    <w:p w:rsidR="00D77030" w:rsidRDefault="00577C9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DESCRIÇÃO DOS REQUISITOS DA CONTRATAÇÃO</w:t>
      </w:r>
    </w:p>
    <w:p w:rsidR="00D77030" w:rsidRDefault="00577C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bens/serviços ora contratados têm natureza de bens/serviços comuns, tendo em vista que seus </w:t>
      </w:r>
      <w:r>
        <w:rPr>
          <w:color w:val="000000"/>
          <w:sz w:val="22"/>
          <w:szCs w:val="22"/>
        </w:rPr>
        <w:t xml:space="preserve">padrões de desempenho e qualidade podem ser objetivamente definidos pelo edital, por meio de especificações usuais de mercado, </w:t>
      </w:r>
      <w:r>
        <w:rPr>
          <w:sz w:val="22"/>
          <w:szCs w:val="22"/>
        </w:rPr>
        <w:t>nos termos do art. 6º, inciso XIII, da Lei Federal nº 14.133/2021.</w:t>
      </w:r>
    </w:p>
    <w:p w:rsidR="00D77030" w:rsidRDefault="00577C9F">
      <w:pPr>
        <w:pStyle w:val="Standard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Contratação de empresa especializada para execução de serviços de adequação construtiva, regularização e legalização de poços artesianos, com o objetivo de atendimento ao Programa Poço Legal.</w:t>
      </w:r>
    </w:p>
    <w:p w:rsidR="00D77030" w:rsidRDefault="00D77030">
      <w:pPr>
        <w:jc w:val="both"/>
        <w:rPr>
          <w:sz w:val="22"/>
          <w:szCs w:val="22"/>
        </w:rPr>
      </w:pPr>
    </w:p>
    <w:p w:rsidR="00D77030" w:rsidRDefault="00577C9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ESTIMATIVA DAS QUANTIDADES</w:t>
      </w:r>
    </w:p>
    <w:p w:rsidR="00D77030" w:rsidRDefault="00577C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quantitativos estimados para a contratação pretendida têm como parâmetro as últimas contratações com o mesmo objeto, realizadas por esta Administração </w:t>
      </w:r>
      <w:r>
        <w:rPr>
          <w:color w:val="000000"/>
          <w:sz w:val="22"/>
          <w:szCs w:val="22"/>
        </w:rPr>
        <w:t xml:space="preserve">partindo da Solicitação Interna </w:t>
      </w:r>
      <w:r>
        <w:rPr>
          <w:b/>
          <w:color w:val="000000"/>
          <w:sz w:val="22"/>
          <w:szCs w:val="22"/>
        </w:rPr>
        <w:t>nº 108/2026</w:t>
      </w:r>
      <w:r>
        <w:rPr>
          <w:color w:val="000000"/>
          <w:sz w:val="22"/>
          <w:szCs w:val="22"/>
        </w:rPr>
        <w:t>, que possui como objetivo: Contratação de empresa especializada para execução de serviços de adequação construtiva, regularização e legalização de poços artesianos, com o objetivo de atendimento ao Programa Poço Legal</w:t>
      </w:r>
    </w:p>
    <w:p w:rsidR="00D77030" w:rsidRDefault="00D77030">
      <w:pPr>
        <w:jc w:val="both"/>
        <w:rPr>
          <w:sz w:val="22"/>
          <w:szCs w:val="22"/>
        </w:rPr>
      </w:pPr>
    </w:p>
    <w:p w:rsidR="00D77030" w:rsidRDefault="00577C9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ALTERNATIVAS DISPONÍVEIS NO MERCADO</w:t>
      </w:r>
    </w:p>
    <w:p w:rsidR="00D77030" w:rsidRDefault="00577C9F">
      <w:pPr>
        <w:jc w:val="both"/>
        <w:rPr>
          <w:sz w:val="22"/>
          <w:szCs w:val="22"/>
        </w:rPr>
      </w:pPr>
      <w:r>
        <w:rPr>
          <w:sz w:val="22"/>
          <w:szCs w:val="22"/>
        </w:rPr>
        <w:t>Conforme pesquisa de mercado realizada, para solução da necessidade administrativa, objeto do presente Estudo Técnico Preliminar, vislumbra-se possível, sob o aspecto técnico e econômico, a contratação de empresas especializadas</w:t>
      </w:r>
      <w:r w:rsidR="002063E0">
        <w:rPr>
          <w:sz w:val="22"/>
          <w:szCs w:val="22"/>
        </w:rPr>
        <w:t xml:space="preserve"> em </w:t>
      </w:r>
      <w:r>
        <w:rPr>
          <w:b/>
          <w:sz w:val="22"/>
          <w:szCs w:val="22"/>
        </w:rPr>
        <w:t>execução de serviços de adequação construtiva, regularização e legalização de poços artesianos</w:t>
      </w:r>
      <w:r w:rsidR="002063E0">
        <w:rPr>
          <w:b/>
          <w:sz w:val="22"/>
          <w:szCs w:val="22"/>
        </w:rPr>
        <w:t>.</w:t>
      </w:r>
    </w:p>
    <w:p w:rsidR="00D77030" w:rsidRDefault="00D77030">
      <w:pPr>
        <w:jc w:val="both"/>
        <w:rPr>
          <w:sz w:val="22"/>
          <w:szCs w:val="22"/>
        </w:rPr>
      </w:pPr>
    </w:p>
    <w:p w:rsidR="00D77030" w:rsidRDefault="00577C9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ESTIMATIVA DO VALOR DA CONTRATAÇÃO</w:t>
      </w:r>
    </w:p>
    <w:p w:rsidR="00D77030" w:rsidRDefault="00577C9F">
      <w:pPr>
        <w:jc w:val="both"/>
        <w:rPr>
          <w:sz w:val="22"/>
          <w:szCs w:val="22"/>
        </w:rPr>
      </w:pPr>
      <w:r>
        <w:rPr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1134"/>
        <w:gridCol w:w="1418"/>
        <w:gridCol w:w="1559"/>
      </w:tblGrid>
      <w:tr w:rsidR="00FB56C3" w:rsidTr="00035DC9">
        <w:tc>
          <w:tcPr>
            <w:tcW w:w="4253" w:type="dxa"/>
          </w:tcPr>
          <w:p w:rsidR="00FB56C3" w:rsidRDefault="00FB56C3" w:rsidP="00035DC9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17" w:type="dxa"/>
          </w:tcPr>
          <w:p w:rsidR="00FB56C3" w:rsidRDefault="00FB56C3" w:rsidP="00035DC9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4" w:type="dxa"/>
          </w:tcPr>
          <w:p w:rsidR="00FB56C3" w:rsidRDefault="00FB56C3" w:rsidP="00035DC9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418" w:type="dxa"/>
          </w:tcPr>
          <w:p w:rsidR="00FB56C3" w:rsidRDefault="00FB56C3" w:rsidP="00035DC9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559" w:type="dxa"/>
          </w:tcPr>
          <w:p w:rsidR="00FB56C3" w:rsidRDefault="00FB56C3" w:rsidP="00035DC9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FB56C3" w:rsidTr="00035DC9">
        <w:tc>
          <w:tcPr>
            <w:tcW w:w="4253" w:type="dxa"/>
          </w:tcPr>
          <w:p w:rsidR="00FB56C3" w:rsidRPr="0086046A" w:rsidRDefault="00FB56C3" w:rsidP="00035DC9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Retirada e reinstalação de moto bomba</w:t>
            </w:r>
          </w:p>
        </w:tc>
        <w:tc>
          <w:tcPr>
            <w:tcW w:w="1417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R$ 1.200,00</w:t>
            </w:r>
          </w:p>
        </w:tc>
        <w:tc>
          <w:tcPr>
            <w:tcW w:w="1559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R$ 24.000,00</w:t>
            </w:r>
          </w:p>
        </w:tc>
      </w:tr>
      <w:tr w:rsidR="00FB56C3" w:rsidTr="00035DC9">
        <w:tc>
          <w:tcPr>
            <w:tcW w:w="4253" w:type="dxa"/>
          </w:tcPr>
          <w:p w:rsidR="00FB56C3" w:rsidRPr="0086046A" w:rsidRDefault="00FB56C3" w:rsidP="00035DC9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Tubo de monitoramento (inspeção), tubo PVC, diâmetro 25mm.</w:t>
            </w:r>
          </w:p>
        </w:tc>
        <w:tc>
          <w:tcPr>
            <w:tcW w:w="1417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3.000,0</w:t>
            </w:r>
          </w:p>
        </w:tc>
        <w:tc>
          <w:tcPr>
            <w:tcW w:w="1134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R$ 7,50</w:t>
            </w:r>
          </w:p>
        </w:tc>
        <w:tc>
          <w:tcPr>
            <w:tcW w:w="1559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R$ 22.500,00</w:t>
            </w:r>
          </w:p>
        </w:tc>
      </w:tr>
      <w:tr w:rsidR="00FB56C3" w:rsidTr="00035DC9">
        <w:tc>
          <w:tcPr>
            <w:tcW w:w="4253" w:type="dxa"/>
          </w:tcPr>
          <w:p w:rsidR="00FB56C3" w:rsidRPr="0086046A" w:rsidRDefault="00FB56C3" w:rsidP="00035DC9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Tampa do poço, em ferro fundido diâmetro de 6 e furação observando-se a tubulação existente em cada poço, conforme modelo anexo</w:t>
            </w:r>
          </w:p>
        </w:tc>
        <w:tc>
          <w:tcPr>
            <w:tcW w:w="1417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R$ 250,00</w:t>
            </w:r>
          </w:p>
        </w:tc>
        <w:tc>
          <w:tcPr>
            <w:tcW w:w="1559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R$ 5.000,00</w:t>
            </w:r>
          </w:p>
        </w:tc>
      </w:tr>
      <w:tr w:rsidR="00FB56C3" w:rsidTr="00035DC9">
        <w:tc>
          <w:tcPr>
            <w:tcW w:w="4253" w:type="dxa"/>
          </w:tcPr>
          <w:p w:rsidR="00FB56C3" w:rsidRPr="0086046A" w:rsidRDefault="00FB56C3" w:rsidP="00035DC9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Teste de vazão 24 horas</w:t>
            </w:r>
          </w:p>
        </w:tc>
        <w:tc>
          <w:tcPr>
            <w:tcW w:w="1417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R$ 2.400,00</w:t>
            </w:r>
          </w:p>
        </w:tc>
        <w:tc>
          <w:tcPr>
            <w:tcW w:w="1559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R$ 48.000,00</w:t>
            </w:r>
          </w:p>
        </w:tc>
      </w:tr>
      <w:tr w:rsidR="00FB56C3" w:rsidTr="00035DC9">
        <w:tc>
          <w:tcPr>
            <w:tcW w:w="4253" w:type="dxa"/>
          </w:tcPr>
          <w:p w:rsidR="00FB56C3" w:rsidRPr="0086046A" w:rsidRDefault="00FB56C3" w:rsidP="00035DC9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Análises físico, químico e bacteriológica</w:t>
            </w:r>
          </w:p>
        </w:tc>
        <w:tc>
          <w:tcPr>
            <w:tcW w:w="1417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R$ 1.200,00</w:t>
            </w:r>
          </w:p>
        </w:tc>
        <w:tc>
          <w:tcPr>
            <w:tcW w:w="1559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R$ 24.000,00</w:t>
            </w:r>
          </w:p>
        </w:tc>
      </w:tr>
      <w:tr w:rsidR="00FB56C3" w:rsidTr="00035DC9">
        <w:tc>
          <w:tcPr>
            <w:tcW w:w="4253" w:type="dxa"/>
          </w:tcPr>
          <w:p w:rsidR="00FB56C3" w:rsidRPr="0086046A" w:rsidRDefault="00FB56C3" w:rsidP="00035DC9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Hidrômetro multijato 10m³/h para controle de volume compatível com vazão de água</w:t>
            </w:r>
          </w:p>
        </w:tc>
        <w:tc>
          <w:tcPr>
            <w:tcW w:w="1417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R$ 980,00</w:t>
            </w:r>
          </w:p>
        </w:tc>
        <w:tc>
          <w:tcPr>
            <w:tcW w:w="1559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R$ 19.600,00</w:t>
            </w:r>
          </w:p>
        </w:tc>
      </w:tr>
      <w:tr w:rsidR="00FB56C3" w:rsidTr="00035DC9">
        <w:tc>
          <w:tcPr>
            <w:tcW w:w="4253" w:type="dxa"/>
          </w:tcPr>
          <w:p w:rsidR="00FB56C3" w:rsidRPr="0086046A" w:rsidRDefault="00FB56C3" w:rsidP="00035DC9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Cercado 2x2x1,5 conforme anexo</w:t>
            </w:r>
          </w:p>
        </w:tc>
        <w:tc>
          <w:tcPr>
            <w:tcW w:w="1417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R$ 2.800,00</w:t>
            </w:r>
          </w:p>
        </w:tc>
        <w:tc>
          <w:tcPr>
            <w:tcW w:w="1559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R$ 56.000,00</w:t>
            </w:r>
          </w:p>
        </w:tc>
      </w:tr>
      <w:tr w:rsidR="00FB56C3" w:rsidTr="00035DC9">
        <w:tc>
          <w:tcPr>
            <w:tcW w:w="4253" w:type="dxa"/>
          </w:tcPr>
          <w:p w:rsidR="00FB56C3" w:rsidRPr="0086046A" w:rsidRDefault="00FB56C3" w:rsidP="00035DC9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 xml:space="preserve">Laje de proteção sanitária de concreto, com área mínima de 1 m² e 10 cm de espessura, concêntrica ao tubo de revestimento e com declividade para as bordas, topo do revestimento saliente no mínimo 30 cm da laje de proteção. </w:t>
            </w:r>
          </w:p>
        </w:tc>
        <w:tc>
          <w:tcPr>
            <w:tcW w:w="1417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R$ 450,00</w:t>
            </w:r>
          </w:p>
        </w:tc>
        <w:tc>
          <w:tcPr>
            <w:tcW w:w="1559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R$ 9.000,00</w:t>
            </w:r>
          </w:p>
        </w:tc>
      </w:tr>
      <w:tr w:rsidR="00FB56C3" w:rsidTr="00035DC9">
        <w:tc>
          <w:tcPr>
            <w:tcW w:w="4253" w:type="dxa"/>
          </w:tcPr>
          <w:p w:rsidR="00FB56C3" w:rsidRPr="0086046A" w:rsidRDefault="00FB56C3" w:rsidP="00035DC9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Adequação de altura do tubo do </w:t>
            </w:r>
            <w:r w:rsidRPr="0086046A">
              <w:rPr>
                <w:sz w:val="22"/>
                <w:szCs w:val="22"/>
              </w:rPr>
              <w:t>poço</w:t>
            </w:r>
            <w:r>
              <w:rPr>
                <w:sz w:val="22"/>
                <w:szCs w:val="22"/>
              </w:rPr>
              <w:t xml:space="preserve"> de no mínimo 60 centímetros acima do solo em tubo geomecânico de 6 polegadas.</w:t>
            </w:r>
          </w:p>
        </w:tc>
        <w:tc>
          <w:tcPr>
            <w:tcW w:w="1417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R$ 450,00</w:t>
            </w:r>
          </w:p>
        </w:tc>
        <w:tc>
          <w:tcPr>
            <w:tcW w:w="1559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R$ 9.000,00</w:t>
            </w:r>
          </w:p>
        </w:tc>
      </w:tr>
      <w:tr w:rsidR="00FB56C3" w:rsidTr="00035DC9">
        <w:tc>
          <w:tcPr>
            <w:tcW w:w="4253" w:type="dxa"/>
          </w:tcPr>
          <w:p w:rsidR="00FB56C3" w:rsidRPr="0086046A" w:rsidRDefault="00FB56C3" w:rsidP="00035DC9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Encaminhamento e acompanhamento do processo da outorga (projeto, ART e demais tramites/documentos) junto ao SIOUT SEMA</w:t>
            </w:r>
          </w:p>
        </w:tc>
        <w:tc>
          <w:tcPr>
            <w:tcW w:w="1417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R$ 3.000,00</w:t>
            </w:r>
          </w:p>
        </w:tc>
        <w:tc>
          <w:tcPr>
            <w:tcW w:w="1559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R$ 60.000,00</w:t>
            </w:r>
          </w:p>
        </w:tc>
      </w:tr>
      <w:tr w:rsidR="00FB56C3" w:rsidTr="00035DC9">
        <w:tc>
          <w:tcPr>
            <w:tcW w:w="4253" w:type="dxa"/>
          </w:tcPr>
          <w:p w:rsidR="00FB56C3" w:rsidRDefault="00FB56C3" w:rsidP="00035DC9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Torneira plástica com conexões compatíveis com a vazão de agua, necessário para coleta de água</w:t>
            </w:r>
          </w:p>
        </w:tc>
        <w:tc>
          <w:tcPr>
            <w:tcW w:w="1417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R$ 21,88</w:t>
            </w:r>
          </w:p>
        </w:tc>
        <w:tc>
          <w:tcPr>
            <w:tcW w:w="1559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R$ 437,60</w:t>
            </w:r>
          </w:p>
        </w:tc>
      </w:tr>
      <w:tr w:rsidR="00FB56C3" w:rsidTr="00035DC9">
        <w:tc>
          <w:tcPr>
            <w:tcW w:w="4253" w:type="dxa"/>
          </w:tcPr>
          <w:p w:rsidR="00FB56C3" w:rsidRDefault="00FB56C3" w:rsidP="00035DC9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FB56C3" w:rsidRDefault="00FB56C3" w:rsidP="00035DC9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B56C3" w:rsidRPr="00E56A38" w:rsidRDefault="00FB56C3" w:rsidP="00035DC9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6A38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:rsidR="00FB56C3" w:rsidRPr="00E56A38" w:rsidRDefault="00FB56C3" w:rsidP="00035DC9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6A38">
              <w:rPr>
                <w:rFonts w:ascii="Times New Roman" w:hAnsi="Times New Roman"/>
                <w:b/>
                <w:sz w:val="22"/>
                <w:szCs w:val="22"/>
              </w:rPr>
              <w:t>R$ 277.137,60</w:t>
            </w:r>
          </w:p>
        </w:tc>
      </w:tr>
    </w:tbl>
    <w:p w:rsidR="002063E0" w:rsidRDefault="002063E0">
      <w:pPr>
        <w:jc w:val="both"/>
        <w:rPr>
          <w:sz w:val="22"/>
          <w:szCs w:val="22"/>
        </w:rPr>
      </w:pPr>
      <w:bookmarkStart w:id="0" w:name="_GoBack"/>
      <w:bookmarkEnd w:id="0"/>
    </w:p>
    <w:p w:rsidR="00D77030" w:rsidRDefault="00577C9F">
      <w:pPr>
        <w:jc w:val="both"/>
        <w:rPr>
          <w:sz w:val="22"/>
          <w:szCs w:val="22"/>
        </w:rPr>
      </w:pPr>
      <w:r>
        <w:rPr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Viadutos-RS, nos termos da Lei Federal nº 14.133/2021”.</w:t>
      </w:r>
    </w:p>
    <w:p w:rsidR="00D77030" w:rsidRDefault="00D77030">
      <w:pPr>
        <w:jc w:val="both"/>
        <w:rPr>
          <w:sz w:val="22"/>
          <w:szCs w:val="22"/>
        </w:rPr>
      </w:pPr>
    </w:p>
    <w:p w:rsidR="00D77030" w:rsidRDefault="00577C9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DESCRIÇÃO DA SOLUÇÃO COMO UM TODO</w:t>
      </w:r>
    </w:p>
    <w:p w:rsidR="006279F6" w:rsidRDefault="00577C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solução proposta é </w:t>
      </w:r>
      <w:r>
        <w:rPr>
          <w:b/>
          <w:sz w:val="22"/>
          <w:szCs w:val="22"/>
        </w:rPr>
        <w:t>Contratação de empresa especializada para execução de serviços de adequação construtiva, regularização e legalização de poços artesianos, com o objetivo de atendimento ao Programa Poço Legal</w:t>
      </w:r>
      <w:r>
        <w:rPr>
          <w:sz w:val="22"/>
          <w:szCs w:val="22"/>
        </w:rPr>
        <w:t xml:space="preserve">, conforme as seguintes especificações/condições: </w:t>
      </w:r>
    </w:p>
    <w:p w:rsidR="006279F6" w:rsidRDefault="006279F6">
      <w:pPr>
        <w:jc w:val="both"/>
        <w:rPr>
          <w:sz w:val="22"/>
          <w:szCs w:val="22"/>
        </w:rPr>
      </w:pPr>
      <w:r>
        <w:rPr>
          <w:sz w:val="22"/>
          <w:szCs w:val="22"/>
        </w:rPr>
        <w:t>Os materiais/serviços deverão ser entregues/executados em conformidade a solicitação da Secretaria responsável que informara o local.</w:t>
      </w:r>
      <w:r w:rsidR="002063E0">
        <w:rPr>
          <w:sz w:val="22"/>
          <w:szCs w:val="22"/>
        </w:rPr>
        <w:t xml:space="preserve"> </w:t>
      </w:r>
      <w:r>
        <w:rPr>
          <w:sz w:val="22"/>
          <w:szCs w:val="22"/>
        </w:rPr>
        <w:t>Os serviços serão executados conforme a necessidade de cada local (poço). Além dos serviços descritos no item 6 do Estudo Técnico a empresa contratada deverá executar os seguintes serviços: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6279F6" w:rsidTr="006279F6">
        <w:tc>
          <w:tcPr>
            <w:tcW w:w="9778" w:type="dxa"/>
          </w:tcPr>
          <w:p w:rsidR="006279F6" w:rsidRPr="00CA60F7" w:rsidRDefault="006279F6" w:rsidP="006279F6">
            <w:pPr>
              <w:suppressAutoHyphens w:val="0"/>
              <w:overflowPunct/>
              <w:autoSpaceDN w:val="0"/>
              <w:adjustRightInd w:val="0"/>
              <w:textAlignment w:val="auto"/>
              <w:rPr>
                <w:rFonts w:eastAsia="NSimSun"/>
                <w:color w:val="000000"/>
                <w:sz w:val="22"/>
                <w:szCs w:val="22"/>
              </w:rPr>
            </w:pPr>
            <w:r w:rsidRPr="00CA60F7">
              <w:rPr>
                <w:rFonts w:eastAsia="NSimSun"/>
                <w:color w:val="000000"/>
                <w:sz w:val="22"/>
                <w:szCs w:val="22"/>
              </w:rPr>
              <w:t xml:space="preserve">A regularização e legalização dos poços artesianos deverão ser executadas por profissionais habilitados (Geólogo ou Engenheiro de Minas) vinculados à empresa, sendo responsabilidade da contratada elaborar e custear: Estudos hidrogeológicos; Testes técnicos; Elaboração de relatórios; Anotação de Responsabilidade Técnica (ART); e Acompanhamento do processo. A empresa contratada deverá encaminhar à Secretaria Estadual do Meio Ambiente a seguinte documentação técnica: </w:t>
            </w:r>
          </w:p>
          <w:p w:rsidR="006279F6" w:rsidRPr="00CA60F7" w:rsidRDefault="006279F6" w:rsidP="006279F6">
            <w:pPr>
              <w:suppressAutoHyphens w:val="0"/>
              <w:overflowPunct/>
              <w:autoSpaceDN w:val="0"/>
              <w:adjustRightInd w:val="0"/>
              <w:textAlignment w:val="auto"/>
              <w:rPr>
                <w:rFonts w:eastAsia="NSimSun"/>
                <w:color w:val="000000"/>
                <w:sz w:val="22"/>
                <w:szCs w:val="22"/>
              </w:rPr>
            </w:pPr>
            <w:r w:rsidRPr="00CA60F7">
              <w:rPr>
                <w:rFonts w:eastAsia="NSimSun"/>
                <w:color w:val="000000"/>
                <w:sz w:val="22"/>
                <w:szCs w:val="22"/>
              </w:rPr>
              <w:t xml:space="preserve">- Estudo hidro geológico; </w:t>
            </w:r>
          </w:p>
          <w:p w:rsidR="006279F6" w:rsidRPr="00CA60F7" w:rsidRDefault="006279F6" w:rsidP="006279F6">
            <w:pPr>
              <w:suppressAutoHyphens w:val="0"/>
              <w:overflowPunct/>
              <w:autoSpaceDN w:val="0"/>
              <w:adjustRightInd w:val="0"/>
              <w:textAlignment w:val="auto"/>
              <w:rPr>
                <w:rFonts w:eastAsia="NSimSun"/>
                <w:color w:val="000000"/>
                <w:sz w:val="22"/>
                <w:szCs w:val="22"/>
              </w:rPr>
            </w:pPr>
            <w:r w:rsidRPr="00CA60F7">
              <w:rPr>
                <w:rFonts w:eastAsia="NSimSun"/>
                <w:color w:val="000000"/>
                <w:sz w:val="22"/>
                <w:szCs w:val="22"/>
              </w:rPr>
              <w:t xml:space="preserve">- Teste de bombeamento (24h para poços de grande vazão); </w:t>
            </w:r>
          </w:p>
          <w:p w:rsidR="006279F6" w:rsidRPr="00CA60F7" w:rsidRDefault="006279F6" w:rsidP="006279F6">
            <w:pPr>
              <w:suppressAutoHyphens w:val="0"/>
              <w:overflowPunct/>
              <w:autoSpaceDN w:val="0"/>
              <w:adjustRightInd w:val="0"/>
              <w:textAlignment w:val="auto"/>
              <w:rPr>
                <w:rFonts w:eastAsia="NSimSun"/>
                <w:color w:val="000000"/>
                <w:sz w:val="22"/>
                <w:szCs w:val="22"/>
              </w:rPr>
            </w:pPr>
            <w:r w:rsidRPr="00CA60F7">
              <w:rPr>
                <w:rFonts w:eastAsia="NSimSun"/>
                <w:color w:val="000000"/>
                <w:sz w:val="22"/>
                <w:szCs w:val="22"/>
              </w:rPr>
              <w:t xml:space="preserve">- Análise físico-química e bacteriológica da água; </w:t>
            </w:r>
          </w:p>
          <w:p w:rsidR="006279F6" w:rsidRPr="00CA60F7" w:rsidRDefault="006279F6" w:rsidP="006279F6">
            <w:pPr>
              <w:suppressAutoHyphens w:val="0"/>
              <w:overflowPunct/>
              <w:autoSpaceDN w:val="0"/>
              <w:adjustRightInd w:val="0"/>
              <w:textAlignment w:val="auto"/>
              <w:rPr>
                <w:rFonts w:eastAsia="NSimSun"/>
                <w:color w:val="000000"/>
                <w:sz w:val="22"/>
                <w:szCs w:val="22"/>
              </w:rPr>
            </w:pPr>
            <w:r w:rsidRPr="00CA60F7">
              <w:rPr>
                <w:rFonts w:eastAsia="NSimSun"/>
                <w:color w:val="000000"/>
                <w:sz w:val="22"/>
                <w:szCs w:val="22"/>
              </w:rPr>
              <w:t xml:space="preserve">- Perfil construtivo e geológico do poço; </w:t>
            </w:r>
          </w:p>
          <w:p w:rsidR="006279F6" w:rsidRPr="00CA60F7" w:rsidRDefault="006279F6" w:rsidP="006279F6">
            <w:pPr>
              <w:suppressAutoHyphens w:val="0"/>
              <w:overflowPunct/>
              <w:autoSpaceDN w:val="0"/>
              <w:adjustRightInd w:val="0"/>
              <w:textAlignment w:val="auto"/>
              <w:rPr>
                <w:rFonts w:eastAsia="NSimSun"/>
                <w:color w:val="000000"/>
                <w:sz w:val="22"/>
                <w:szCs w:val="22"/>
              </w:rPr>
            </w:pPr>
            <w:r w:rsidRPr="00CA60F7">
              <w:rPr>
                <w:rFonts w:eastAsia="NSimSun"/>
                <w:color w:val="000000"/>
                <w:sz w:val="22"/>
                <w:szCs w:val="22"/>
              </w:rPr>
              <w:t xml:space="preserve">- Medição de nível estático e dinâmico; </w:t>
            </w:r>
          </w:p>
          <w:p w:rsidR="006279F6" w:rsidRPr="00CA60F7" w:rsidRDefault="006279F6" w:rsidP="006279F6">
            <w:pPr>
              <w:suppressAutoHyphens w:val="0"/>
              <w:overflowPunct/>
              <w:autoSpaceDN w:val="0"/>
              <w:adjustRightInd w:val="0"/>
              <w:textAlignment w:val="auto"/>
              <w:rPr>
                <w:rFonts w:eastAsia="NSimSun"/>
                <w:color w:val="000000"/>
                <w:sz w:val="22"/>
                <w:szCs w:val="22"/>
              </w:rPr>
            </w:pPr>
            <w:r w:rsidRPr="00CA60F7">
              <w:rPr>
                <w:rFonts w:eastAsia="NSimSun"/>
                <w:color w:val="000000"/>
                <w:sz w:val="22"/>
                <w:szCs w:val="22"/>
              </w:rPr>
              <w:t xml:space="preserve">- Determinação da vazão de explotação; </w:t>
            </w:r>
          </w:p>
          <w:p w:rsidR="006279F6" w:rsidRPr="00CA60F7" w:rsidRDefault="006279F6" w:rsidP="006279F6">
            <w:pPr>
              <w:suppressAutoHyphens w:val="0"/>
              <w:overflowPunct/>
              <w:autoSpaceDN w:val="0"/>
              <w:adjustRightInd w:val="0"/>
              <w:textAlignment w:val="auto"/>
              <w:rPr>
                <w:rFonts w:eastAsia="NSimSun"/>
                <w:color w:val="000000"/>
                <w:sz w:val="22"/>
                <w:szCs w:val="22"/>
              </w:rPr>
            </w:pPr>
            <w:r w:rsidRPr="00CA60F7">
              <w:rPr>
                <w:rFonts w:eastAsia="NSimSun"/>
                <w:color w:val="000000"/>
                <w:sz w:val="22"/>
                <w:szCs w:val="22"/>
              </w:rPr>
              <w:t xml:space="preserve">- Coordenadas geográficas (GPS); </w:t>
            </w:r>
          </w:p>
          <w:p w:rsidR="006279F6" w:rsidRPr="00CA60F7" w:rsidRDefault="006279F6" w:rsidP="006279F6">
            <w:pPr>
              <w:suppressAutoHyphens w:val="0"/>
              <w:overflowPunct/>
              <w:autoSpaceDN w:val="0"/>
              <w:adjustRightInd w:val="0"/>
              <w:textAlignment w:val="auto"/>
              <w:rPr>
                <w:rFonts w:eastAsia="NSimSun"/>
                <w:color w:val="000000"/>
                <w:sz w:val="22"/>
                <w:szCs w:val="22"/>
              </w:rPr>
            </w:pPr>
            <w:r w:rsidRPr="00CA60F7">
              <w:rPr>
                <w:rFonts w:eastAsia="NSimSun"/>
                <w:color w:val="000000"/>
                <w:sz w:val="22"/>
                <w:szCs w:val="22"/>
              </w:rPr>
              <w:t xml:space="preserve">- Relatório fotográfico. </w:t>
            </w:r>
          </w:p>
          <w:p w:rsidR="006279F6" w:rsidRPr="00CA60F7" w:rsidRDefault="006279F6" w:rsidP="006279F6">
            <w:pPr>
              <w:suppressAutoHyphens w:val="0"/>
              <w:overflowPunct/>
              <w:autoSpaceDN w:val="0"/>
              <w:adjustRightInd w:val="0"/>
              <w:textAlignment w:val="auto"/>
              <w:rPr>
                <w:rFonts w:eastAsia="NSimSun"/>
                <w:color w:val="000000"/>
                <w:sz w:val="22"/>
                <w:szCs w:val="22"/>
              </w:rPr>
            </w:pPr>
            <w:r w:rsidRPr="00CA60F7">
              <w:rPr>
                <w:rFonts w:eastAsia="NSimSun"/>
                <w:color w:val="000000"/>
                <w:sz w:val="22"/>
                <w:szCs w:val="22"/>
              </w:rPr>
              <w:t xml:space="preserve">Conforme solicitação da Secretaria Estadual do Meio Ambiente - SEMA, a contratada não deverá criar novos cadastros de poços artesianos que já foram cadastrados para que não haja duplicação de cadastro. </w:t>
            </w:r>
          </w:p>
          <w:p w:rsidR="006279F6" w:rsidRDefault="006279F6" w:rsidP="006279F6">
            <w:pPr>
              <w:jc w:val="both"/>
              <w:rPr>
                <w:sz w:val="22"/>
                <w:szCs w:val="22"/>
              </w:rPr>
            </w:pPr>
            <w:r w:rsidRPr="00CA60F7">
              <w:rPr>
                <w:rFonts w:eastAsia="NSimSun"/>
                <w:color w:val="000000"/>
                <w:sz w:val="22"/>
                <w:szCs w:val="22"/>
              </w:rPr>
              <w:t xml:space="preserve">A contratada deverá encaminhar a documentação no sistema SIOUT RS e acompanhar o processo até a </w:t>
            </w:r>
            <w:r w:rsidRPr="00CA60F7">
              <w:rPr>
                <w:rFonts w:eastAsia="NSimSun"/>
                <w:color w:val="000000"/>
                <w:sz w:val="22"/>
                <w:szCs w:val="22"/>
              </w:rPr>
              <w:lastRenderedPageBreak/>
              <w:t>emissão da outorga do poço artesiano, responsabilizando-se por prestar eventuais informações adicionais solicitadas pela Secretaria Estadual do Meio Ambiente - SEMA.</w:t>
            </w:r>
          </w:p>
        </w:tc>
      </w:tr>
    </w:tbl>
    <w:p w:rsidR="00D77030" w:rsidRDefault="006279F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</w:p>
    <w:p w:rsidR="00D77030" w:rsidRDefault="00577C9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RESULTADOS PRETENDIDOS </w:t>
      </w:r>
    </w:p>
    <w:p w:rsidR="00D77030" w:rsidRDefault="00577C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Pretende-se, com o presente processo licitatório, assegurar </w:t>
      </w:r>
      <w:r>
        <w:rPr>
          <w:color w:val="000000"/>
          <w:sz w:val="22"/>
          <w:szCs w:val="22"/>
        </w:rPr>
        <w:t>a seleção da proposta apta a gerar a contratação mais vantajosa para o Município.</w:t>
      </w:r>
    </w:p>
    <w:p w:rsidR="00D77030" w:rsidRDefault="00577C9F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Almeja-se, igualmente, assegurar tratamento isonômico entre os licitantes, bem como a justa competição, bem como evitar contratação com </w:t>
      </w:r>
      <w:r w:rsidR="002063E0">
        <w:rPr>
          <w:color w:val="000000"/>
          <w:sz w:val="22"/>
          <w:szCs w:val="22"/>
        </w:rPr>
        <w:t>sobre preço</w:t>
      </w:r>
      <w:r>
        <w:rPr>
          <w:color w:val="000000"/>
          <w:sz w:val="22"/>
          <w:szCs w:val="22"/>
        </w:rPr>
        <w:t xml:space="preserve"> ou com preço manifestamente inexequível e superfaturamento na execução do contrato. </w:t>
      </w:r>
      <w:r>
        <w:rPr>
          <w:sz w:val="22"/>
          <w:szCs w:val="22"/>
        </w:rPr>
        <w:tab/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 w:rsidR="00D77030" w:rsidRDefault="00D77030">
      <w:pPr>
        <w:jc w:val="both"/>
        <w:rPr>
          <w:sz w:val="22"/>
          <w:szCs w:val="22"/>
        </w:rPr>
      </w:pPr>
    </w:p>
    <w:p w:rsidR="00D77030" w:rsidRDefault="00577C9F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PROVIDÊNCIAS PRÉVIAS AO CONTRATO</w:t>
      </w:r>
      <w:bookmarkStart w:id="1" w:name="art18_1x"/>
    </w:p>
    <w:p w:rsidR="00D77030" w:rsidRDefault="00577C9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 w:rsidR="00D77030" w:rsidRDefault="00577C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Ademais, para que a pretendida contratação tenha sucesso, é preciso que outras etapas sejam concluídas, quais sejam: </w:t>
      </w:r>
    </w:p>
    <w:p w:rsidR="00D77030" w:rsidRDefault="00577C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elaboração de minuta do edital; </w:t>
      </w:r>
    </w:p>
    <w:p w:rsidR="00D77030" w:rsidRDefault="00577C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>
        <w:rPr>
          <w:sz w:val="22"/>
          <w:szCs w:val="22"/>
        </w:rPr>
        <w:t xml:space="preserve">realização de certificação de disponibilidade orçamentária; </w:t>
      </w:r>
    </w:p>
    <w:p w:rsidR="00D77030" w:rsidRDefault="00577C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 designação em Portaria de pregoeiro, equipe de apoio, agente de contratação (conforme o caso); </w:t>
      </w:r>
    </w:p>
    <w:p w:rsidR="00D77030" w:rsidRDefault="00577C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d)</w:t>
      </w:r>
      <w:r>
        <w:rPr>
          <w:sz w:val="22"/>
          <w:szCs w:val="22"/>
        </w:rPr>
        <w:t xml:space="preserve"> elaboração de minuta do contrato; </w:t>
      </w:r>
    </w:p>
    <w:p w:rsidR="00D77030" w:rsidRDefault="00577C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e)</w:t>
      </w:r>
      <w:r>
        <w:rPr>
          <w:sz w:val="22"/>
          <w:szCs w:val="22"/>
        </w:rPr>
        <w:t xml:space="preserve"> encaminhamento do processo para análise jurídica; </w:t>
      </w:r>
    </w:p>
    <w:p w:rsidR="00D77030" w:rsidRDefault="00577C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f)</w:t>
      </w:r>
      <w:r>
        <w:rPr>
          <w:sz w:val="22"/>
          <w:szCs w:val="22"/>
        </w:rPr>
        <w:t xml:space="preserve"> análise da manifestação jurídica e atendimento aos apontamentos constantes no parecer, mediante Nota Técnica com os ajustes indicados; </w:t>
      </w:r>
    </w:p>
    <w:p w:rsidR="00D77030" w:rsidRDefault="00577C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g)</w:t>
      </w:r>
      <w:r>
        <w:rPr>
          <w:sz w:val="22"/>
          <w:szCs w:val="22"/>
        </w:rPr>
        <w:t xml:space="preserve"> publicação e divulgação do edital e anexos; </w:t>
      </w:r>
    </w:p>
    <w:p w:rsidR="00D77030" w:rsidRDefault="00577C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h)</w:t>
      </w:r>
      <w:r>
        <w:rPr>
          <w:sz w:val="22"/>
          <w:szCs w:val="22"/>
        </w:rPr>
        <w:t xml:space="preserve"> resposta a eventuais pedidos de esclarecimentos e/ou impugnação, caso aplicável; </w:t>
      </w:r>
    </w:p>
    <w:p w:rsidR="00D77030" w:rsidRDefault="00577C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i)</w:t>
      </w:r>
      <w:r>
        <w:rPr>
          <w:sz w:val="22"/>
          <w:szCs w:val="22"/>
        </w:rPr>
        <w:t xml:space="preserve"> realização do certame, com suas respectivas etapas; </w:t>
      </w:r>
    </w:p>
    <w:p w:rsidR="00D77030" w:rsidRDefault="00577C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j)</w:t>
      </w:r>
      <w:r>
        <w:rPr>
          <w:sz w:val="22"/>
          <w:szCs w:val="22"/>
        </w:rPr>
        <w:t xml:space="preserve"> realização de empenho; e </w:t>
      </w:r>
    </w:p>
    <w:p w:rsidR="00D77030" w:rsidRDefault="00577C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l)</w:t>
      </w:r>
      <w:r>
        <w:rPr>
          <w:sz w:val="22"/>
          <w:szCs w:val="22"/>
        </w:rPr>
        <w:t xml:space="preserve"> assinatura e publicação do contrato. </w:t>
      </w:r>
    </w:p>
    <w:p w:rsidR="00D77030" w:rsidRDefault="00D77030">
      <w:pPr>
        <w:jc w:val="both"/>
        <w:rPr>
          <w:sz w:val="22"/>
          <w:szCs w:val="22"/>
        </w:rPr>
      </w:pPr>
    </w:p>
    <w:p w:rsidR="00D77030" w:rsidRDefault="00577C9F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CONTRATAÇÕES CORRELATAS E/OU INTERDEPENDENTES</w:t>
      </w:r>
    </w:p>
    <w:p w:rsidR="00D77030" w:rsidRDefault="00577C9F">
      <w:pPr>
        <w:jc w:val="both"/>
        <w:rPr>
          <w:sz w:val="22"/>
          <w:szCs w:val="22"/>
        </w:rPr>
      </w:pPr>
      <w:r>
        <w:rPr>
          <w:sz w:val="22"/>
          <w:szCs w:val="22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:rsidR="00D77030" w:rsidRDefault="00577C9F">
      <w:pPr>
        <w:jc w:val="both"/>
        <w:rPr>
          <w:sz w:val="22"/>
          <w:szCs w:val="22"/>
        </w:rPr>
      </w:pPr>
      <w:r>
        <w:rPr>
          <w:sz w:val="22"/>
          <w:szCs w:val="22"/>
        </w:rPr>
        <w:t>Os bens/serviços que se pretende, portanto, são autônomos e prescindem de contratações correlatas ou interdependentes.</w:t>
      </w:r>
    </w:p>
    <w:p w:rsidR="00D77030" w:rsidRDefault="00D77030">
      <w:pPr>
        <w:jc w:val="both"/>
        <w:rPr>
          <w:sz w:val="22"/>
          <w:szCs w:val="22"/>
        </w:rPr>
      </w:pPr>
    </w:p>
    <w:p w:rsidR="00D77030" w:rsidRDefault="00577C9F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11. DECLARAÇÃO DE VIABILIDADE </w:t>
      </w:r>
      <w:bookmarkStart w:id="2" w:name="art18_1xiii"/>
    </w:p>
    <w:p w:rsidR="00D77030" w:rsidRDefault="00577C9F">
      <w:pPr>
        <w:jc w:val="both"/>
        <w:rPr>
          <w:sz w:val="22"/>
          <w:szCs w:val="22"/>
        </w:rPr>
      </w:pPr>
      <w:r>
        <w:rPr>
          <w:sz w:val="22"/>
          <w:szCs w:val="22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:rsidR="00D77030" w:rsidRDefault="00577C9F">
      <w:pPr>
        <w:jc w:val="both"/>
        <w:rPr>
          <w:sz w:val="22"/>
          <w:szCs w:val="22"/>
        </w:rPr>
      </w:pPr>
      <w:r>
        <w:rPr>
          <w:sz w:val="22"/>
          <w:szCs w:val="22"/>
        </w:rPr>
        <w:t>O dispêndio financeiro decorrente da contratação ora pretendida decorrerá da dotação orçamentária: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358"/>
      </w:tblGrid>
      <w:tr w:rsidR="00D77030" w:rsidTr="002063E0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77030" w:rsidRDefault="00577C9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77030" w:rsidRDefault="00577C9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030" w:rsidRDefault="00577C9F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D77030" w:rsidTr="002063E0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D77030" w:rsidRDefault="00577C9F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3263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D77030" w:rsidRDefault="00577C9F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449051995900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030" w:rsidRDefault="00577C9F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1701</w:t>
            </w:r>
          </w:p>
        </w:tc>
      </w:tr>
    </w:tbl>
    <w:p w:rsidR="00D77030" w:rsidRDefault="00D77030">
      <w:pPr>
        <w:pStyle w:val="Standard"/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77030" w:rsidRDefault="002063E0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577C9F">
        <w:rPr>
          <w:rFonts w:ascii="Times New Roman" w:hAnsi="Times New Roman"/>
          <w:sz w:val="22"/>
          <w:szCs w:val="22"/>
        </w:rPr>
        <w:t>09 de março de 2026</w:t>
      </w:r>
    </w:p>
    <w:p w:rsidR="002063E0" w:rsidRDefault="002063E0">
      <w:pPr>
        <w:pStyle w:val="Standard"/>
        <w:jc w:val="right"/>
        <w:rPr>
          <w:rFonts w:ascii="Times New Roman" w:hAnsi="Times New Roman"/>
          <w:sz w:val="22"/>
          <w:szCs w:val="22"/>
        </w:rPr>
      </w:pPr>
    </w:p>
    <w:p w:rsidR="00AF779D" w:rsidRDefault="00AF779D">
      <w:pPr>
        <w:pStyle w:val="Standard"/>
        <w:jc w:val="right"/>
        <w:rPr>
          <w:rFonts w:ascii="Times New Roman" w:hAnsi="Times New Roman"/>
          <w:sz w:val="22"/>
          <w:szCs w:val="22"/>
        </w:rPr>
      </w:pPr>
    </w:p>
    <w:p w:rsidR="00D77030" w:rsidRDefault="00D77030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D77030" w:rsidRDefault="00577C9F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bookmarkEnd w:id="1"/>
    <w:bookmarkEnd w:id="2"/>
    <w:p w:rsidR="00D77030" w:rsidRDefault="002063E0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Eduardo Nichetti</w:t>
      </w:r>
    </w:p>
    <w:p w:rsidR="002063E0" w:rsidRDefault="002063E0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Secretário Municipal de Saúde</w:t>
      </w:r>
    </w:p>
    <w:sectPr w:rsidR="002063E0" w:rsidSect="00BF73C4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7FA" w:rsidRDefault="00577C9F">
      <w:r>
        <w:separator/>
      </w:r>
    </w:p>
  </w:endnote>
  <w:endnote w:type="continuationSeparator" w:id="0">
    <w:p w:rsidR="004777FA" w:rsidRDefault="0057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030" w:rsidRDefault="00577C9F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77030" w:rsidRDefault="00577C9F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FB56C3">
                            <w:rPr>
                              <w:rStyle w:val="Nmerodepgina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D77030" w:rsidRDefault="00577C9F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FB56C3">
                      <w:rPr>
                        <w:rStyle w:val="Nmerodepgina"/>
                        <w:noProof/>
                        <w:sz w:val="16"/>
                      </w:rPr>
                      <w:t>1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7FA" w:rsidRDefault="00577C9F">
      <w:r>
        <w:separator/>
      </w:r>
    </w:p>
  </w:footnote>
  <w:footnote w:type="continuationSeparator" w:id="0">
    <w:p w:rsidR="004777FA" w:rsidRDefault="00577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030" w:rsidRDefault="00577C9F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7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-39370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77030" w:rsidRDefault="00D77030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D77030" w:rsidRDefault="00577C9F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D77030" w:rsidRDefault="00577C9F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D77030" w:rsidRDefault="00D77030">
    <w:pPr>
      <w:tabs>
        <w:tab w:val="center" w:pos="4419"/>
        <w:tab w:val="right" w:pos="8838"/>
      </w:tabs>
      <w:overflowPunct/>
      <w:autoSpaceDE/>
      <w:textAlignment w:val="aut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72ED"/>
    <w:multiLevelType w:val="hybridMultilevel"/>
    <w:tmpl w:val="87E02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F675C"/>
    <w:multiLevelType w:val="multilevel"/>
    <w:tmpl w:val="2602A5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AF21AA2"/>
    <w:multiLevelType w:val="hybridMultilevel"/>
    <w:tmpl w:val="B838BF64"/>
    <w:lvl w:ilvl="0" w:tplc="C13C9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77030"/>
    <w:rsid w:val="002063E0"/>
    <w:rsid w:val="004777FA"/>
    <w:rsid w:val="00577C9F"/>
    <w:rsid w:val="006279F6"/>
    <w:rsid w:val="00AF779D"/>
    <w:rsid w:val="00BF73C4"/>
    <w:rsid w:val="00D77030"/>
    <w:rsid w:val="00FB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6DD87-186A-48C3-B6CB-AD2CEC4F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Mangal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sz w:val="24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eastAsia="Calibri" w:cs="Calibri"/>
      <w:szCs w:val="22"/>
      <w:lang w:bidi="ar-SA"/>
    </w:rPr>
  </w:style>
  <w:style w:type="paragraph" w:styleId="PargrafodaLista">
    <w:name w:val="List Paragraph"/>
    <w:basedOn w:val="Normal"/>
    <w:uiPriority w:val="34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;宋体" w:hAnsi="Liberation Serif"/>
      <w:kern w:val="2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sz w:val="24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table" w:styleId="Tabelacomgrade">
    <w:name w:val="Table Grid"/>
    <w:basedOn w:val="Tabelanormal"/>
    <w:uiPriority w:val="39"/>
    <w:rsid w:val="00627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1462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25</cp:revision>
  <dcterms:created xsi:type="dcterms:W3CDTF">2023-06-05T10:43:00Z</dcterms:created>
  <dcterms:modified xsi:type="dcterms:W3CDTF">2026-04-23T20:08:00Z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