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>. 3</w:t>
      </w:r>
      <w:r w:rsidR="0027418F">
        <w:rPr>
          <w:rStyle w:val="Forte"/>
          <w:rFonts w:ascii="Arial" w:hAnsi="Arial" w:cs="Arial"/>
          <w:color w:val="252525"/>
        </w:rPr>
        <w:t>4</w:t>
      </w:r>
      <w:r w:rsidR="005248EB">
        <w:rPr>
          <w:rStyle w:val="Forte"/>
          <w:rFonts w:ascii="Arial" w:hAnsi="Arial" w:cs="Arial"/>
          <w:color w:val="252525"/>
        </w:rPr>
        <w:t>2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194A21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FF0E7D">
        <w:rPr>
          <w:rFonts w:ascii="Arial" w:hAnsi="Arial" w:cs="Arial"/>
          <w:color w:val="252525"/>
        </w:rPr>
        <w:t>3</w:t>
      </w:r>
      <w:r w:rsidR="00194A21">
        <w:rPr>
          <w:rFonts w:ascii="Arial" w:hAnsi="Arial" w:cs="Arial"/>
          <w:color w:val="252525"/>
        </w:rPr>
        <w:t>9</w:t>
      </w:r>
      <w:r w:rsidR="005248EB">
        <w:rPr>
          <w:rFonts w:ascii="Arial" w:hAnsi="Arial" w:cs="Arial"/>
          <w:color w:val="252525"/>
        </w:rPr>
        <w:t>7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 xml:space="preserve">, para </w:t>
      </w:r>
      <w:r w:rsidR="005248EB">
        <w:rPr>
          <w:rFonts w:ascii="Arial" w:hAnsi="Arial" w:cs="Arial"/>
          <w:color w:val="252525"/>
        </w:rPr>
        <w:t>m</w:t>
      </w:r>
      <w:r w:rsidR="00D2698A">
        <w:rPr>
          <w:rFonts w:ascii="Arial" w:hAnsi="Arial" w:cs="Arial"/>
          <w:color w:val="252525"/>
        </w:rPr>
        <w:t>ão de obra</w:t>
      </w:r>
      <w:r w:rsidR="00FF0E7D">
        <w:rPr>
          <w:rFonts w:ascii="Arial" w:hAnsi="Arial" w:cs="Arial"/>
          <w:color w:val="252525"/>
        </w:rPr>
        <w:t xml:space="preserve"> necessári</w:t>
      </w:r>
      <w:r w:rsidR="00194A21">
        <w:rPr>
          <w:rFonts w:ascii="Arial" w:hAnsi="Arial" w:cs="Arial"/>
          <w:color w:val="252525"/>
        </w:rPr>
        <w:t>o</w:t>
      </w:r>
      <w:r w:rsidR="0091788C">
        <w:rPr>
          <w:rFonts w:ascii="Arial" w:hAnsi="Arial" w:cs="Arial"/>
          <w:color w:val="252525"/>
        </w:rPr>
        <w:t>s</w:t>
      </w:r>
      <w:r w:rsidR="00FF0E7D">
        <w:rPr>
          <w:rFonts w:ascii="Arial" w:hAnsi="Arial" w:cs="Arial"/>
          <w:color w:val="252525"/>
        </w:rPr>
        <w:t xml:space="preserve"> </w:t>
      </w:r>
      <w:r w:rsidR="007447C3">
        <w:rPr>
          <w:rFonts w:ascii="Arial" w:hAnsi="Arial" w:cs="Arial"/>
          <w:color w:val="252525"/>
        </w:rPr>
        <w:t xml:space="preserve">a manutenção </w:t>
      </w:r>
      <w:r w:rsidR="00D2698A">
        <w:rPr>
          <w:rFonts w:ascii="Arial" w:hAnsi="Arial" w:cs="Arial"/>
          <w:color w:val="252525"/>
        </w:rPr>
        <w:t>d</w:t>
      </w:r>
      <w:r w:rsidR="005248EB">
        <w:rPr>
          <w:rFonts w:ascii="Arial" w:hAnsi="Arial" w:cs="Arial"/>
          <w:color w:val="252525"/>
        </w:rPr>
        <w:t>a</w:t>
      </w:r>
      <w:r w:rsidR="00D2698A">
        <w:rPr>
          <w:rFonts w:ascii="Arial" w:hAnsi="Arial" w:cs="Arial"/>
          <w:color w:val="252525"/>
        </w:rPr>
        <w:t xml:space="preserve"> </w:t>
      </w:r>
      <w:r w:rsidR="005248EB">
        <w:rPr>
          <w:rFonts w:ascii="Arial" w:hAnsi="Arial" w:cs="Arial"/>
          <w:color w:val="252525"/>
        </w:rPr>
        <w:t>carregadeira Hyundai</w:t>
      </w:r>
      <w:r w:rsidR="00D2698A">
        <w:rPr>
          <w:rFonts w:ascii="Arial" w:hAnsi="Arial" w:cs="Arial"/>
          <w:color w:val="252525"/>
        </w:rPr>
        <w:t xml:space="preserve"> </w:t>
      </w:r>
      <w:r w:rsidR="005248EB">
        <w:rPr>
          <w:rFonts w:ascii="Arial" w:hAnsi="Arial" w:cs="Arial"/>
          <w:color w:val="252525"/>
        </w:rPr>
        <w:t>HL740 – 7A</w:t>
      </w:r>
      <w:r w:rsidR="007447C3">
        <w:rPr>
          <w:rFonts w:ascii="Arial" w:hAnsi="Arial" w:cs="Arial"/>
          <w:color w:val="252525"/>
        </w:rPr>
        <w:t xml:space="preserve">, pertencente a frota da Secretaria Municipal de </w:t>
      </w:r>
      <w:r w:rsidR="005248EB">
        <w:rPr>
          <w:rFonts w:ascii="Arial" w:hAnsi="Arial" w:cs="Arial"/>
          <w:color w:val="252525"/>
        </w:rPr>
        <w:t>Agricultura</w:t>
      </w:r>
      <w:bookmarkStart w:id="0" w:name="_GoBack"/>
      <w:bookmarkEnd w:id="0"/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F2E" w:rsidRDefault="00730F2E" w:rsidP="00194A21">
      <w:pPr>
        <w:spacing w:after="0" w:line="240" w:lineRule="auto"/>
      </w:pPr>
      <w:r>
        <w:separator/>
      </w:r>
    </w:p>
  </w:endnote>
  <w:endnote w:type="continuationSeparator" w:id="0">
    <w:p w:rsidR="00730F2E" w:rsidRDefault="00730F2E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F2E" w:rsidRDefault="00730F2E" w:rsidP="00194A21">
      <w:pPr>
        <w:spacing w:after="0" w:line="240" w:lineRule="auto"/>
      </w:pPr>
      <w:r>
        <w:separator/>
      </w:r>
    </w:p>
  </w:footnote>
  <w:footnote w:type="continuationSeparator" w:id="0">
    <w:p w:rsidR="00730F2E" w:rsidRDefault="00730F2E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94A21"/>
    <w:rsid w:val="00197786"/>
    <w:rsid w:val="0027418F"/>
    <w:rsid w:val="004F6C48"/>
    <w:rsid w:val="005248EB"/>
    <w:rsid w:val="006109B4"/>
    <w:rsid w:val="006A1724"/>
    <w:rsid w:val="00730F2E"/>
    <w:rsid w:val="007447C3"/>
    <w:rsid w:val="007F3D57"/>
    <w:rsid w:val="0091788C"/>
    <w:rsid w:val="00C85AE7"/>
    <w:rsid w:val="00D2698A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2024-06-25T19:07:00Z</cp:lastPrinted>
  <dcterms:created xsi:type="dcterms:W3CDTF">2024-06-25T19:08:00Z</dcterms:created>
  <dcterms:modified xsi:type="dcterms:W3CDTF">2024-06-25T19:08:00Z</dcterms:modified>
</cp:coreProperties>
</file>