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24A16">
        <w:rPr>
          <w:rStyle w:val="Forte"/>
          <w:rFonts w:ascii="Arial" w:hAnsi="Arial" w:cs="Arial"/>
          <w:color w:val="252525"/>
        </w:rPr>
        <w:t>4</w:t>
      </w:r>
      <w:r w:rsidR="008D53B2">
        <w:rPr>
          <w:rStyle w:val="Forte"/>
          <w:rFonts w:ascii="Arial" w:hAnsi="Arial" w:cs="Arial"/>
          <w:color w:val="252525"/>
        </w:rPr>
        <w:t>58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4A16">
        <w:rPr>
          <w:rFonts w:ascii="Arial" w:hAnsi="Arial" w:cs="Arial"/>
          <w:color w:val="252525"/>
          <w:sz w:val="24"/>
          <w:szCs w:val="24"/>
        </w:rPr>
        <w:t>5</w:t>
      </w:r>
      <w:r w:rsidR="008D53B2">
        <w:rPr>
          <w:rFonts w:ascii="Arial" w:hAnsi="Arial" w:cs="Arial"/>
          <w:color w:val="252525"/>
          <w:sz w:val="24"/>
          <w:szCs w:val="24"/>
        </w:rPr>
        <w:t>7</w:t>
      </w:r>
      <w:r w:rsidR="002A358C">
        <w:rPr>
          <w:rFonts w:ascii="Arial" w:hAnsi="Arial" w:cs="Arial"/>
          <w:color w:val="252525"/>
          <w:sz w:val="24"/>
          <w:szCs w:val="24"/>
        </w:rPr>
        <w:t>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8D53B2">
        <w:rPr>
          <w:rFonts w:ascii="Arial" w:hAnsi="Arial" w:cs="Arial"/>
          <w:color w:val="252525"/>
          <w:sz w:val="24"/>
          <w:szCs w:val="24"/>
        </w:rPr>
        <w:t>a</w:t>
      </w:r>
      <w:r w:rsidR="008D53B2" w:rsidRPr="008D53B2">
        <w:rPr>
          <w:rFonts w:ascii="Arial" w:hAnsi="Arial" w:cs="Arial"/>
          <w:sz w:val="24"/>
          <w:szCs w:val="24"/>
        </w:rPr>
        <w:t>quisição de mão de obra e materiais para manutenção do caminhão de placas IPJ 9810, pertencente a frota da Secretaria Municipal de Obras.</w:t>
      </w:r>
      <w:r w:rsidR="008D53B2">
        <w:rPr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8D53B2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8D53B2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8D53B2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8D53B2" w:rsidRDefault="008D53B2" w:rsidP="008D53B2">
      <w:pPr>
        <w:pStyle w:val="NormalWeb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Viadutos/RS, 11 de dezembro de 2024.</w:t>
      </w:r>
    </w:p>
    <w:p w:rsidR="008D53B2" w:rsidRPr="00FF4D36" w:rsidRDefault="008D53B2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74" w:rsidRDefault="006B6774" w:rsidP="00194A21">
      <w:pPr>
        <w:spacing w:after="0" w:line="240" w:lineRule="auto"/>
      </w:pPr>
      <w:r>
        <w:separator/>
      </w:r>
    </w:p>
  </w:endnote>
  <w:end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74" w:rsidRDefault="006B6774" w:rsidP="00194A21">
      <w:pPr>
        <w:spacing w:after="0" w:line="240" w:lineRule="auto"/>
      </w:pPr>
      <w:r>
        <w:separator/>
      </w:r>
    </w:p>
  </w:footnote>
  <w:foot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D53B2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2024-12-11T12:54:00Z</cp:lastPrinted>
  <dcterms:created xsi:type="dcterms:W3CDTF">2024-12-11T12:55:00Z</dcterms:created>
  <dcterms:modified xsi:type="dcterms:W3CDTF">2024-12-11T12:55:00Z</dcterms:modified>
</cp:coreProperties>
</file>