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E0309A">
        <w:rPr>
          <w:rStyle w:val="Forte"/>
          <w:rFonts w:ascii="Arial" w:hAnsi="Arial" w:cs="Arial"/>
          <w:color w:val="252525"/>
        </w:rPr>
        <w:t>84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>105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>aquisição de discos de tacógrafos diários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06 de março de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65" w:rsidRDefault="00F66065" w:rsidP="00194A21">
      <w:pPr>
        <w:spacing w:after="0" w:line="240" w:lineRule="auto"/>
      </w:pPr>
      <w:r>
        <w:separator/>
      </w:r>
    </w:p>
  </w:endnote>
  <w:endnote w:type="continuationSeparator" w:id="0">
    <w:p w:rsidR="00F66065" w:rsidRDefault="00F66065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65" w:rsidRDefault="00F66065" w:rsidP="00194A21">
      <w:pPr>
        <w:spacing w:after="0" w:line="240" w:lineRule="auto"/>
      </w:pPr>
      <w:r>
        <w:separator/>
      </w:r>
    </w:p>
  </w:footnote>
  <w:footnote w:type="continuationSeparator" w:id="0">
    <w:p w:rsidR="00F66065" w:rsidRDefault="00F66065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66065"/>
    <w:rsid w:val="00F81BDA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2025-03-06T13:57:00Z</cp:lastPrinted>
  <dcterms:created xsi:type="dcterms:W3CDTF">2025-03-06T13:58:00Z</dcterms:created>
  <dcterms:modified xsi:type="dcterms:W3CDTF">2025-03-06T13:58:00Z</dcterms:modified>
</cp:coreProperties>
</file>